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2"/>
        <w:overflowPunct w:val="true"/>
        <w:spacing w:before="74" w:after="0"/>
        <w:ind w:end="98" w:hanging="0"/>
        <w:jc w:val="center"/>
        <w:rPr>
          <w:u w:val="none"/>
        </w:rPr>
      </w:pPr>
      <w:r>
        <w:rPr>
          <w:u w:val="none"/>
        </w:rPr>
        <w:t>ANNEXURE</w:t>
      </w:r>
      <w:r>
        <w:rPr>
          <w:spacing w:val="-13"/>
          <w:u w:val="none"/>
        </w:rPr>
        <w:t xml:space="preserve"> </w:t>
      </w:r>
      <w:r>
        <w:rPr>
          <w:u w:val="none"/>
        </w:rPr>
        <w:t>I</w:t>
      </w:r>
    </w:p>
    <w:p>
      <w:pPr>
        <w:pStyle w:val="TextBody"/>
        <w:overflowPunct w:val="true"/>
        <w:spacing w:before="74" w:after="0"/>
        <w:ind w:start="2280" w:hanging="0"/>
        <w:rPr/>
      </w:pPr>
      <w:r>
        <w:rPr>
          <w:b/>
          <w:bCs/>
          <w:spacing w:val="-1"/>
          <w:u w:val="thick"/>
        </w:rPr>
        <w:t>Format</w:t>
      </w:r>
      <w:r>
        <w:rPr>
          <w:b/>
          <w:bCs/>
          <w:spacing w:val="-7"/>
          <w:u w:val="thick"/>
        </w:rPr>
        <w:t xml:space="preserve"> </w:t>
      </w:r>
      <w:r>
        <w:rPr>
          <w:b/>
          <w:bCs/>
          <w:u w:val="thick"/>
        </w:rPr>
        <w:t>to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be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submitted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1"/>
          <w:u w:val="thick"/>
        </w:rPr>
        <w:t>by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-1"/>
          <w:u w:val="thick"/>
        </w:rPr>
        <w:t>listed</w:t>
      </w:r>
      <w:r>
        <w:rPr>
          <w:b/>
          <w:bCs/>
          <w:spacing w:val="-4"/>
          <w:u w:val="thick"/>
        </w:rPr>
        <w:t xml:space="preserve"> </w:t>
      </w:r>
      <w:r>
        <w:rPr>
          <w:b/>
          <w:bCs/>
          <w:u w:val="thick"/>
        </w:rPr>
        <w:t>entity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on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quarterly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basis</w:t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601" w:leader="none"/>
        </w:tabs>
        <w:overflowPunct w:val="true"/>
        <w:spacing w:before="74" w:after="0"/>
        <w:rPr/>
      </w:pPr>
      <w:r>
        <w:rPr>
          <w:spacing w:val="1"/>
        </w:rPr>
        <w:t>Name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Listed</w:t>
      </w:r>
      <w:r>
        <w:rPr>
          <w:spacing w:val="-7"/>
        </w:rPr>
        <w:t xml:space="preserve"> </w:t>
      </w:r>
      <w:r>
        <w:rPr/>
        <w:t xml:space="preserve">Entity </w:t>
        <w:tab/>
      </w:r>
      <w:r>
        <w:rPr>
          <w:b/>
        </w:rPr>
        <w:t>-</w:t>
      </w:r>
      <w:r>
        <w:rPr/>
        <w:t xml:space="preserve"> </w:t>
      </w:r>
      <w:r>
        <w:rPr>
          <w:b/>
          <w:bCs/>
          <w:spacing w:val="-1"/>
        </w:rPr>
        <w:t>%companyName%</w:t>
      </w:r>
    </w:p>
    <w:p>
      <w:pPr>
        <w:pStyle w:val="TextBody"/>
        <w:numPr>
          <w:ilvl w:val="0"/>
          <w:numId w:val="1"/>
        </w:numPr>
        <w:tabs>
          <w:tab w:val="clear" w:pos="720"/>
          <w:tab w:val="left" w:pos="601" w:leader="none"/>
        </w:tabs>
        <w:overflowPunct w:val="true"/>
        <w:rPr/>
      </w:pPr>
      <w:r>
        <w:rPr>
          <w:spacing w:val="-1"/>
        </w:rPr>
        <w:t>Quarter</w:t>
      </w:r>
      <w:r>
        <w:rPr>
          <w:spacing w:val="-14"/>
        </w:rPr>
        <w:t xml:space="preserve"> </w:t>
      </w:r>
      <w:r>
        <w:rPr/>
        <w:t>ending</w:t>
        <w:tab/>
        <w:tab/>
      </w:r>
      <w:r>
        <w:rPr>
          <w:b/>
        </w:rPr>
        <w:t>- %quarterEnded%</w:t>
      </w:r>
    </w:p>
    <w:p>
      <w:pPr>
        <w:pStyle w:val="TextBody"/>
        <w:tabs>
          <w:tab w:val="clear" w:pos="720"/>
          <w:tab w:val="left" w:pos="601" w:leader="none"/>
        </w:tabs>
        <w:overflowPunct w:val="true"/>
        <w:rPr>
          <w:b/>
          <w:b/>
        </w:rPr>
      </w:pPr>
      <w:r>
        <w:rPr>
          <w:b/>
        </w:rPr>
      </w:r>
    </w:p>
    <w:p>
      <w:pPr>
        <w:pStyle w:val="TextBody"/>
        <w:numPr>
          <w:ilvl w:val="0"/>
          <w:numId w:val="3"/>
        </w:numPr>
        <w:tabs>
          <w:tab w:val="clear" w:pos="720"/>
          <w:tab w:val="left" w:pos="601" w:leader="none"/>
        </w:tabs>
        <w:overflowPunct w:val="true"/>
        <w:rPr>
          <w:b/>
          <w:b/>
        </w:rPr>
      </w:pPr>
      <w:r>
        <w:rPr>
          <w:b/>
        </w:rPr>
        <w:t xml:space="preserve"> </w:t>
      </w:r>
      <w:r>
        <w:rPr>
          <w:b/>
        </w:rPr>
        <w:t xml:space="preserve">Composition Of Board Of Director </w:t>
      </w:r>
    </w:p>
    <w:p>
      <w:pPr>
        <w:pStyle w:val="TextBody"/>
        <w:tabs>
          <w:tab w:val="clear" w:pos="720"/>
          <w:tab w:val="left" w:pos="601" w:leader="none"/>
        </w:tabs>
        <w:overflowPunct w:val="true"/>
        <w:ind w:start="822" w:hanging="0"/>
        <w:rPr>
          <w:b/>
          <w:b/>
        </w:rPr>
      </w:pPr>
      <w:r>
        <w:rPr>
          <w:b/>
        </w:rPr>
      </w:r>
    </w:p>
    <w:tbl>
      <w:tblPr>
        <w:tblStyle w:val="TableGrid"/>
        <w:tblpPr w:bottomFromText="0" w:horzAnchor="margin" w:leftFromText="180" w:rightFromText="180" w:tblpX="0" w:tblpY="128" w:topFromText="0" w:vertAnchor="text"/>
        <w:tblW w:w="10627" w:type="dxa"/>
        <w:jc w:val="start"/>
        <w:tblInd w:w="-5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426"/>
        <w:gridCol w:w="562"/>
        <w:gridCol w:w="282"/>
        <w:gridCol w:w="426"/>
        <w:gridCol w:w="708"/>
        <w:gridCol w:w="425"/>
        <w:gridCol w:w="568"/>
        <w:gridCol w:w="709"/>
        <w:gridCol w:w="566"/>
        <w:gridCol w:w="425"/>
        <w:gridCol w:w="426"/>
        <w:gridCol w:w="568"/>
        <w:gridCol w:w="425"/>
        <w:gridCol w:w="426"/>
        <w:gridCol w:w="849"/>
        <w:gridCol w:w="568"/>
        <w:gridCol w:w="707"/>
        <w:gridCol w:w="852"/>
        <w:gridCol w:w="708"/>
      </w:tblGrid>
      <w:tr>
        <w:trPr/>
        <w:tc>
          <w:tcPr>
            <w:tcW w:w="426" w:type="dxa"/>
            <w:tcBorders/>
          </w:tcPr>
          <w:p>
            <w:pPr>
              <w:pStyle w:val="TableParagraph"/>
              <w:widowControl w:val="false"/>
              <w:overflowPunct w:val="true"/>
              <w:spacing w:before="0" w:after="0"/>
              <w:ind w:start="85" w:end="153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en-US" w:eastAsia="en-US" w:bidi="ar-SA"/>
              </w:rPr>
              <w:t>Title</w:t>
            </w:r>
            <w:r>
              <w:rPr>
                <w:rFonts w:cs="Arial" w:ascii="Arial" w:hAnsi="Arial"/>
                <w:w w:val="99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20"/>
                <w:szCs w:val="20"/>
                <w:lang w:val="en-US" w:eastAsia="en-US" w:bidi="ar-SA"/>
              </w:rPr>
              <w:t>(Mr</w:t>
            </w:r>
            <w:r>
              <w:rPr>
                <w:rFonts w:cs="Arial" w:ascii="Arial" w:hAnsi="Arial"/>
                <w:kern w:val="0"/>
                <w:sz w:val="20"/>
                <w:szCs w:val="20"/>
                <w:lang w:val="en-US" w:eastAsia="en-US" w:bidi="ar-SA"/>
              </w:rPr>
              <w:t>./Ms)</w:t>
            </w:r>
          </w:p>
        </w:tc>
        <w:tc>
          <w:tcPr>
            <w:tcW w:w="562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center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Na</w:t>
            </w:r>
            <w:r>
              <w:rPr>
                <w:spacing w:val="4"/>
                <w:kern w:val="0"/>
                <w:lang w:val="en-US" w:eastAsia="en-US" w:bidi="ar-SA"/>
              </w:rPr>
              <w:t>m</w:t>
            </w:r>
            <w:r>
              <w:rPr>
                <w:kern w:val="0"/>
                <w:lang w:val="en-US" w:eastAsia="en-US" w:bidi="ar-SA"/>
              </w:rPr>
              <w:t>e</w:t>
            </w:r>
            <w:r>
              <w:rPr>
                <w:w w:val="99"/>
                <w:kern w:val="0"/>
                <w:lang w:val="en-US" w:eastAsia="en-US" w:bidi="ar-SA"/>
              </w:rPr>
              <w:t xml:space="preserve"> </w:t>
            </w:r>
            <w:r>
              <w:rPr>
                <w:kern w:val="0"/>
                <w:lang w:val="en-US" w:eastAsia="en-US" w:bidi="ar-SA"/>
              </w:rPr>
              <w:t>of</w:t>
            </w:r>
            <w:r>
              <w:rPr>
                <w:spacing w:val="-4"/>
                <w:kern w:val="0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lang w:val="en-US" w:eastAsia="en-US" w:bidi="ar-SA"/>
              </w:rPr>
              <w:t>the</w:t>
            </w:r>
            <w:r>
              <w:rPr>
                <w:spacing w:val="22"/>
                <w:w w:val="99"/>
                <w:kern w:val="0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lang w:val="en-US" w:eastAsia="en-US" w:bidi="ar-SA"/>
              </w:rPr>
              <w:t>Directo</w:t>
            </w:r>
            <w:r>
              <w:rPr>
                <w:kern w:val="0"/>
                <w:lang w:val="en-US" w:eastAsia="en-US" w:bidi="ar-SA"/>
              </w:rPr>
              <w:t>r</w:t>
            </w:r>
          </w:p>
        </w:tc>
        <w:tc>
          <w:tcPr>
            <w:tcW w:w="282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center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 xml:space="preserve">DIN </w:t>
            </w:r>
          </w:p>
        </w:tc>
        <w:tc>
          <w:tcPr>
            <w:tcW w:w="426" w:type="dxa"/>
            <w:tcBorders/>
          </w:tcPr>
          <w:p>
            <w:pPr>
              <w:pStyle w:val="TableParagraph"/>
              <w:widowControl w:val="false"/>
              <w:overflowPunct w:val="true"/>
              <w:spacing w:before="0" w:after="0"/>
              <w:ind w:end="125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en-US" w:eastAsia="en-US" w:bidi="ar-SA"/>
              </w:rPr>
              <w:t>PAN</w:t>
            </w:r>
          </w:p>
        </w:tc>
        <w:tc>
          <w:tcPr>
            <w:tcW w:w="708" w:type="dxa"/>
            <w:tcBorders/>
          </w:tcPr>
          <w:p>
            <w:pPr>
              <w:pStyle w:val="TableParagraph"/>
              <w:widowControl w:val="false"/>
              <w:overflowPunct w:val="true"/>
              <w:spacing w:before="0" w:after="0"/>
              <w:ind w:end="125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en-US" w:eastAsia="en-US" w:bidi="ar-SA"/>
              </w:rPr>
              <w:t>Category</w:t>
            </w:r>
            <w:r>
              <w:rPr>
                <w:rFonts w:cs="Arial" w:ascii="Arial" w:hAnsi="Arial"/>
                <w:spacing w:val="22"/>
                <w:w w:val="99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20"/>
                <w:szCs w:val="20"/>
                <w:lang w:val="en-US" w:eastAsia="en-US" w:bidi="ar-SA"/>
              </w:rPr>
              <w:t>(Chairperson</w:t>
            </w:r>
          </w:p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center"/>
              <w:rPr>
                <w:spacing w:val="-1"/>
              </w:rPr>
            </w:pPr>
            <w:r>
              <w:rPr>
                <w:spacing w:val="-1"/>
                <w:kern w:val="0"/>
                <w:lang w:val="en-US" w:eastAsia="en-US" w:bidi="ar-SA"/>
              </w:rPr>
              <w:t>/Executive/Non-</w:t>
            </w:r>
            <w:r>
              <w:rPr>
                <w:spacing w:val="22"/>
                <w:w w:val="99"/>
                <w:kern w:val="0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lang w:val="en-US" w:eastAsia="en-US" w:bidi="ar-SA"/>
              </w:rPr>
              <w:t>Executive/</w:t>
            </w:r>
          </w:p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center"/>
              <w:rPr>
                <w:spacing w:val="-1"/>
              </w:rPr>
            </w:pPr>
            <w:r>
              <w:rPr>
                <w:spacing w:val="-1"/>
                <w:kern w:val="0"/>
                <w:lang w:val="en-US" w:eastAsia="en-US" w:bidi="ar-SA"/>
              </w:rPr>
              <w:t>Independent/</w:t>
            </w:r>
          </w:p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center"/>
              <w:rPr>
                <w:kern w:val="0"/>
                <w:lang w:val="en-US" w:eastAsia="en-US" w:bidi="ar-SA"/>
              </w:rPr>
            </w:pPr>
            <w:r>
              <w:rPr>
                <w:spacing w:val="-1"/>
                <w:kern w:val="0"/>
                <w:lang w:val="en-US" w:eastAsia="en-US" w:bidi="ar-SA"/>
              </w:rPr>
              <w:t>N</w:t>
            </w:r>
            <w:r>
              <w:rPr>
                <w:kern w:val="0"/>
                <w:lang w:val="en-US" w:eastAsia="en-US" w:bidi="ar-SA"/>
              </w:rPr>
              <w:t>ominee)</w:t>
            </w:r>
          </w:p>
        </w:tc>
        <w:tc>
          <w:tcPr>
            <w:tcW w:w="425" w:type="dxa"/>
            <w:tcBorders/>
          </w:tcPr>
          <w:p>
            <w:pPr>
              <w:pStyle w:val="TableParagraph"/>
              <w:widowControl w:val="false"/>
              <w:overflowPunct w:val="true"/>
              <w:spacing w:before="0" w:after="0"/>
              <w:ind w:end="131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en-US" w:eastAsia="en-US" w:bidi="ar-SA"/>
              </w:rPr>
              <w:t>Sub Category</w:t>
            </w:r>
          </w:p>
        </w:tc>
        <w:tc>
          <w:tcPr>
            <w:tcW w:w="568" w:type="dxa"/>
            <w:tcBorders/>
          </w:tcPr>
          <w:p>
            <w:pPr>
              <w:pStyle w:val="TableParagraph"/>
              <w:widowControl w:val="false"/>
              <w:overflowPunct w:val="true"/>
              <w:spacing w:before="0" w:after="0"/>
              <w:ind w:end="131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en-US" w:eastAsia="en-US" w:bidi="ar-SA"/>
              </w:rPr>
              <w:t>Initial Date of Appointment</w:t>
            </w:r>
          </w:p>
        </w:tc>
        <w:tc>
          <w:tcPr>
            <w:tcW w:w="709" w:type="dxa"/>
            <w:tcBorders/>
          </w:tcPr>
          <w:p>
            <w:pPr>
              <w:pStyle w:val="TableParagraph"/>
              <w:widowControl w:val="false"/>
              <w:overflowPunct w:val="true"/>
              <w:spacing w:before="0" w:after="0"/>
              <w:ind w:end="131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en-US" w:eastAsia="en-US" w:bidi="ar-SA"/>
              </w:rPr>
              <w:t>Date</w:t>
            </w:r>
            <w:r>
              <w:rPr>
                <w:rFonts w:cs="Arial" w:ascii="Arial" w:hAnsi="Arial"/>
                <w:spacing w:val="-6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val="en-US" w:eastAsia="en-US" w:bidi="ar-SA"/>
              </w:rPr>
              <w:t>of</w:t>
            </w:r>
            <w:r>
              <w:rPr>
                <w:rFonts w:cs="Arial" w:ascii="Arial" w:hAnsi="Arial"/>
                <w:w w:val="99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20"/>
                <w:szCs w:val="20"/>
                <w:lang w:val="en-US" w:eastAsia="en-US" w:bidi="ar-SA"/>
              </w:rPr>
              <w:t>Appoint</w:t>
            </w:r>
            <w:r>
              <w:rPr>
                <w:rFonts w:cs="Arial" w:ascii="Arial" w:hAnsi="Arial"/>
                <w:kern w:val="0"/>
                <w:sz w:val="20"/>
                <w:szCs w:val="20"/>
                <w:lang w:val="en-US" w:eastAsia="en-US" w:bidi="ar-SA"/>
              </w:rPr>
              <w:t>ment</w:t>
            </w:r>
          </w:p>
        </w:tc>
        <w:tc>
          <w:tcPr>
            <w:tcW w:w="566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center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Date</w:t>
            </w:r>
            <w:r>
              <w:rPr>
                <w:spacing w:val="-6"/>
                <w:kern w:val="0"/>
                <w:lang w:val="en-US" w:eastAsia="en-US" w:bidi="ar-SA"/>
              </w:rPr>
              <w:t xml:space="preserve"> </w:t>
            </w:r>
            <w:r>
              <w:rPr>
                <w:kern w:val="0"/>
                <w:lang w:val="en-US" w:eastAsia="en-US" w:bidi="ar-SA"/>
              </w:rPr>
              <w:t xml:space="preserve">of </w:t>
            </w:r>
            <w:r>
              <w:rPr>
                <w:w w:val="95"/>
                <w:kern w:val="0"/>
                <w:lang w:val="en-US" w:eastAsia="en-US" w:bidi="ar-SA"/>
              </w:rPr>
              <w:t>cessati</w:t>
            </w:r>
            <w:r>
              <w:rPr>
                <w:spacing w:val="-1"/>
                <w:kern w:val="0"/>
                <w:lang w:val="en-US" w:eastAsia="en-US" w:bidi="ar-SA"/>
              </w:rPr>
              <w:t>on</w:t>
            </w:r>
          </w:p>
        </w:tc>
        <w:tc>
          <w:tcPr>
            <w:tcW w:w="425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center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Tenure</w:t>
            </w:r>
          </w:p>
        </w:tc>
        <w:tc>
          <w:tcPr>
            <w:tcW w:w="426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center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Date of Birth</w:t>
            </w:r>
          </w:p>
        </w:tc>
        <w:tc>
          <w:tcPr>
            <w:tcW w:w="568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center"/>
              <w:rPr>
                <w:kern w:val="0"/>
                <w:lang w:val="en-US" w:eastAsia="en-US" w:bidi="ar-SA"/>
              </w:rPr>
            </w:pPr>
            <w:r>
              <w:rPr>
                <w:bCs/>
                <w:kern w:val="0"/>
                <w:lang w:val="en-US" w:eastAsia="en-US" w:bidi="ar-SA"/>
              </w:rPr>
              <w:t>Whether special resolution passed?</w:t>
            </w:r>
          </w:p>
        </w:tc>
        <w:tc>
          <w:tcPr>
            <w:tcW w:w="425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center"/>
              <w:rPr>
                <w:kern w:val="0"/>
                <w:lang w:val="en-US" w:eastAsia="en-US" w:bidi="ar-SA"/>
              </w:rPr>
            </w:pPr>
            <w:r>
              <w:rPr>
                <w:bCs/>
                <w:kern w:val="0"/>
                <w:lang w:val="en-US" w:eastAsia="en-US" w:bidi="ar-SA"/>
              </w:rPr>
              <w:t>Date of passing special resolution</w:t>
            </w:r>
          </w:p>
        </w:tc>
        <w:tc>
          <w:tcPr>
            <w:tcW w:w="426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center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No. of Directorship in listed entities including this listed entity</w:t>
            </w:r>
          </w:p>
        </w:tc>
        <w:tc>
          <w:tcPr>
            <w:tcW w:w="849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center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No of Independent Directorship in listed entities including this listed entity</w:t>
            </w:r>
          </w:p>
        </w:tc>
        <w:tc>
          <w:tcPr>
            <w:tcW w:w="568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center"/>
              <w:rPr>
                <w:kern w:val="0"/>
                <w:lang w:val="en-US" w:eastAsia="en-US" w:bidi="ar-SA"/>
              </w:rPr>
            </w:pPr>
            <w:bookmarkStart w:id="0" w:name="_GoBack"/>
            <w:bookmarkEnd w:id="0"/>
            <w:r>
              <w:rPr>
                <w:kern w:val="0"/>
                <w:lang w:val="en-US" w:eastAsia="en-US" w:bidi="ar-SA"/>
              </w:rPr>
              <w:t>No</w:t>
            </w:r>
            <w:r>
              <w:rPr>
                <w:spacing w:val="-9"/>
                <w:kern w:val="0"/>
                <w:lang w:val="en-US" w:eastAsia="en-US" w:bidi="ar-SA"/>
              </w:rPr>
              <w:t xml:space="preserve"> </w:t>
            </w:r>
            <w:r>
              <w:rPr>
                <w:kern w:val="0"/>
                <w:lang w:val="en-US" w:eastAsia="en-US" w:bidi="ar-SA"/>
              </w:rPr>
              <w:t>of</w:t>
            </w:r>
            <w:r>
              <w:rPr>
                <w:spacing w:val="23"/>
                <w:w w:val="99"/>
                <w:kern w:val="0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lang w:val="en-US" w:eastAsia="en-US" w:bidi="ar-SA"/>
              </w:rPr>
              <w:t>memberships</w:t>
            </w:r>
            <w:r>
              <w:rPr>
                <w:spacing w:val="21"/>
                <w:w w:val="99"/>
                <w:kern w:val="0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lang w:val="en-US" w:eastAsia="en-US" w:bidi="ar-SA"/>
              </w:rPr>
              <w:t>in</w:t>
            </w:r>
            <w:r>
              <w:rPr>
                <w:spacing w:val="-6"/>
                <w:kern w:val="0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lang w:val="en-US" w:eastAsia="en-US" w:bidi="ar-SA"/>
              </w:rPr>
              <w:t>Audit/</w:t>
            </w:r>
            <w:r>
              <w:rPr>
                <w:spacing w:val="26"/>
                <w:w w:val="99"/>
                <w:kern w:val="0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lang w:val="en-US" w:eastAsia="en-US" w:bidi="ar-SA"/>
              </w:rPr>
              <w:t>Stakeholder</w:t>
            </w:r>
            <w:r>
              <w:rPr>
                <w:spacing w:val="20"/>
                <w:w w:val="99"/>
                <w:kern w:val="0"/>
                <w:lang w:val="en-US" w:eastAsia="en-US" w:bidi="ar-SA"/>
              </w:rPr>
              <w:t xml:space="preserve"> </w:t>
            </w:r>
            <w:r>
              <w:rPr>
                <w:w w:val="95"/>
                <w:kern w:val="0"/>
                <w:lang w:val="en-US" w:eastAsia="en-US" w:bidi="ar-SA"/>
              </w:rPr>
              <w:t>Committee(s)</w:t>
            </w:r>
            <w:r>
              <w:rPr>
                <w:spacing w:val="24"/>
                <w:w w:val="99"/>
                <w:kern w:val="0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lang w:val="en-US" w:eastAsia="en-US" w:bidi="ar-SA"/>
              </w:rPr>
              <w:t>including</w:t>
            </w:r>
            <w:r>
              <w:rPr>
                <w:spacing w:val="-12"/>
                <w:kern w:val="0"/>
                <w:lang w:val="en-US" w:eastAsia="en-US" w:bidi="ar-SA"/>
              </w:rPr>
              <w:t xml:space="preserve"> </w:t>
            </w:r>
            <w:r>
              <w:rPr>
                <w:spacing w:val="-1"/>
                <w:kern w:val="0"/>
                <w:lang w:val="en-US" w:eastAsia="en-US" w:bidi="ar-SA"/>
              </w:rPr>
              <w:t>this</w:t>
            </w:r>
            <w:r>
              <w:rPr>
                <w:spacing w:val="22"/>
                <w:w w:val="99"/>
                <w:kern w:val="0"/>
                <w:lang w:val="en-US" w:eastAsia="en-US" w:bidi="ar-SA"/>
              </w:rPr>
              <w:t xml:space="preserve"> </w:t>
            </w:r>
            <w:r>
              <w:rPr>
                <w:kern w:val="0"/>
                <w:lang w:val="en-US" w:eastAsia="en-US" w:bidi="ar-SA"/>
              </w:rPr>
              <w:t>listed</w:t>
            </w:r>
            <w:r>
              <w:rPr>
                <w:spacing w:val="-11"/>
                <w:kern w:val="0"/>
                <w:lang w:val="en-US" w:eastAsia="en-US" w:bidi="ar-SA"/>
              </w:rPr>
              <w:t xml:space="preserve"> </w:t>
            </w:r>
            <w:r>
              <w:rPr>
                <w:kern w:val="0"/>
                <w:lang w:val="en-US" w:eastAsia="en-US" w:bidi="ar-SA"/>
              </w:rPr>
              <w:t>entity</w:t>
            </w:r>
          </w:p>
        </w:tc>
        <w:tc>
          <w:tcPr>
            <w:tcW w:w="707" w:type="dxa"/>
            <w:tcBorders/>
          </w:tcPr>
          <w:p>
            <w:pPr>
              <w:pStyle w:val="TableParagraph"/>
              <w:widowControl w:val="false"/>
              <w:overflowPunct w:val="true"/>
              <w:spacing w:before="0" w:after="0"/>
              <w:ind w:start="99" w:end="117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en-US" w:eastAsia="en-US" w:bidi="ar-SA"/>
              </w:rPr>
              <w:t>No</w:t>
            </w:r>
            <w:r>
              <w:rPr>
                <w:rFonts w:cs="Arial" w:ascii="Arial" w:hAnsi="Arial"/>
                <w:spacing w:val="-5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val="en-US" w:eastAsia="en-US" w:bidi="ar-SA"/>
              </w:rPr>
              <w:t>of</w:t>
            </w:r>
            <w:r>
              <w:rPr>
                <w:rFonts w:cs="Arial" w:ascii="Arial" w:hAnsi="Arial"/>
                <w:spacing w:val="-2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val="en-US" w:eastAsia="en-US" w:bidi="ar-SA"/>
              </w:rPr>
              <w:t>post</w:t>
            </w:r>
            <w:r>
              <w:rPr>
                <w:rFonts w:cs="Arial" w:ascii="Arial" w:hAnsi="Arial"/>
                <w:spacing w:val="-4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of</w:t>
            </w:r>
            <w:r>
              <w:rPr>
                <w:rFonts w:cs="Arial" w:ascii="Arial" w:hAnsi="Arial"/>
                <w:spacing w:val="21"/>
                <w:w w:val="99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val="en-US" w:eastAsia="en-US" w:bidi="ar-SA"/>
              </w:rPr>
              <w:t>Chairperson</w:t>
            </w:r>
            <w:r>
              <w:rPr>
                <w:rFonts w:cs="Arial" w:ascii="Arial" w:hAnsi="Arial"/>
                <w:spacing w:val="-13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in</w:t>
            </w:r>
            <w:r>
              <w:rPr>
                <w:rFonts w:cs="Arial" w:ascii="Arial" w:hAnsi="Arial"/>
                <w:spacing w:val="22"/>
                <w:w w:val="99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Audit/</w:t>
            </w:r>
            <w:r>
              <w:rPr>
                <w:rFonts w:cs="Arial" w:ascii="Arial" w:hAnsi="Arial"/>
                <w:spacing w:val="25"/>
                <w:w w:val="99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Stakeholder</w:t>
            </w:r>
            <w:r>
              <w:rPr>
                <w:rFonts w:cs="Arial" w:ascii="Arial" w:hAnsi="Arial"/>
                <w:spacing w:val="20"/>
                <w:w w:val="99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val="en-US" w:eastAsia="en-US" w:bidi="ar-SA"/>
              </w:rPr>
              <w:t>Committee</w:t>
            </w:r>
            <w:r>
              <w:rPr>
                <w:rFonts w:cs="Arial" w:ascii="Arial" w:hAnsi="Arial"/>
                <w:spacing w:val="23"/>
                <w:w w:val="99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val="en-US" w:eastAsia="en-US" w:bidi="ar-SA"/>
              </w:rPr>
              <w:t>held</w:t>
            </w:r>
            <w:r>
              <w:rPr>
                <w:rFonts w:cs="Arial" w:ascii="Arial" w:hAnsi="Arial"/>
                <w:spacing w:val="-6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val="en-US" w:eastAsia="en-US" w:bidi="ar-SA"/>
              </w:rPr>
              <w:t>in</w:t>
            </w:r>
            <w:r>
              <w:rPr>
                <w:rFonts w:cs="Arial" w:ascii="Arial" w:hAnsi="Arial"/>
                <w:spacing w:val="-6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val="en-US" w:eastAsia="en-US" w:bidi="ar-SA"/>
              </w:rPr>
              <w:t>listed</w:t>
            </w:r>
            <w:r>
              <w:rPr>
                <w:rFonts w:cs="Arial" w:ascii="Arial" w:hAnsi="Arial"/>
                <w:w w:val="99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entities</w:t>
            </w:r>
            <w:r>
              <w:rPr>
                <w:rFonts w:cs="Arial" w:ascii="Arial" w:hAnsi="Arial"/>
                <w:spacing w:val="26"/>
                <w:w w:val="99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including</w:t>
            </w:r>
            <w:r>
              <w:rPr>
                <w:rFonts w:cs="Arial" w:ascii="Arial" w:hAnsi="Arial"/>
                <w:spacing w:val="-12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kern w:val="0"/>
                <w:sz w:val="20"/>
                <w:szCs w:val="20"/>
                <w:lang w:val="en-US" w:eastAsia="en-US" w:bidi="ar-SA"/>
              </w:rPr>
              <w:t>this</w:t>
            </w:r>
            <w:r>
              <w:rPr>
                <w:rFonts w:cs="Arial" w:ascii="Arial" w:hAnsi="Arial"/>
                <w:spacing w:val="22"/>
                <w:w w:val="99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val="en-US" w:eastAsia="en-US" w:bidi="ar-SA"/>
              </w:rPr>
              <w:t>listed</w:t>
            </w:r>
            <w:r>
              <w:rPr>
                <w:rFonts w:cs="Arial" w:ascii="Arial" w:hAnsi="Arial"/>
                <w:spacing w:val="-1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0"/>
                <w:lang w:val="en-US" w:eastAsia="en-US" w:bidi="ar-SA"/>
              </w:rPr>
              <w:t>entity</w:t>
            </w:r>
          </w:p>
        </w:tc>
        <w:tc>
          <w:tcPr>
            <w:tcW w:w="852" w:type="dxa"/>
            <w:tcBorders/>
          </w:tcPr>
          <w:p>
            <w:pPr>
              <w:pStyle w:val="TableParagraph"/>
              <w:widowControl w:val="false"/>
              <w:overflowPunct w:val="true"/>
              <w:spacing w:before="0" w:after="0"/>
              <w:ind w:start="99" w:end="117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232323"/>
                <w:kern w:val="0"/>
                <w:sz w:val="20"/>
                <w:szCs w:val="20"/>
                <w:lang w:val="en-US" w:eastAsia="en-US" w:bidi="ar-SA"/>
              </w:rPr>
              <w:t>Membership in Committees of the Company</w:t>
            </w:r>
          </w:p>
        </w:tc>
        <w:tc>
          <w:tcPr>
            <w:tcW w:w="708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center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Remarks</w:t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Mr.</w:t>
            </w:r>
          </w:p>
        </w:tc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Rama Varma</w:t>
            </w:r>
          </w:p>
        </w:tc>
        <w:tc>
          <w:tcPr>
            <w:tcW w:w="2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00031890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AAUPH1582L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ED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MD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29-Dec-2004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01-Aug-2017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31-Jul-2020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36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11-Jun-1949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NA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Mr.</w:t>
            </w:r>
          </w:p>
        </w:tc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Rajaraja Varma Chemprol</w:t>
            </w:r>
          </w:p>
        </w:tc>
        <w:tc>
          <w:tcPr>
            <w:tcW w:w="2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00031924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ABXPC0861H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NED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18-Apr-1978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01-Aug-2018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30-Sep-2023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60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12-Sep-1937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Yes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01-Aug-2018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AC,SC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Mr.</w:t>
            </w:r>
          </w:p>
        </w:tc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Sushil Krishnan Nair</w:t>
            </w:r>
          </w:p>
        </w:tc>
        <w:tc>
          <w:tcPr>
            <w:tcW w:w="2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06474901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ABHPS1225R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ID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01-Feb-2013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01-Oct-2018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30-Sep-2023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50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15-May-1952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NA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AC,SC,NRC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Ms.</w:t>
            </w:r>
          </w:p>
        </w:tc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Nina Nayar</w:t>
            </w:r>
          </w:p>
        </w:tc>
        <w:tc>
          <w:tcPr>
            <w:tcW w:w="2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02874239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AFFPN1715H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ID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11-Aug-2014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11-Aug-2019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10-Aug-2024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60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14-Jan-1966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NA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AC,SC,NRC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Mr.</w:t>
            </w:r>
          </w:p>
        </w:tc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Adithya Varma</w:t>
            </w:r>
          </w:p>
        </w:tc>
        <w:tc>
          <w:tcPr>
            <w:tcW w:w="2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02213375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AEOPP0248R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NED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17-Aug-2017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17-Aug-2017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31-Jul-2022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60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15-Apr-1971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NA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Mr.</w:t>
            </w:r>
          </w:p>
        </w:tc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Mahadev Lakshminarayanan</w:t>
            </w:r>
          </w:p>
        </w:tc>
        <w:tc>
          <w:tcPr>
            <w:tcW w:w="2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05003710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ABEPL0013B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ID,C &amp; NED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01-May-2018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01-May-2018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30-Apr-2023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60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27-Jul-1951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NA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AC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Mr.</w:t>
            </w:r>
          </w:p>
        </w:tc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Rajesh.S</w:t>
            </w:r>
          </w:p>
        </w:tc>
        <w:tc>
          <w:tcPr>
            <w:tcW w:w="2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08093860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AYBPS3628K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ED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CEO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01-Jun-2019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01-Jun-2019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31-May-2022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36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21-May-1971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NA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Mr.</w:t>
            </w:r>
          </w:p>
        </w:tc>
        <w:tc>
          <w:tcPr>
            <w:tcW w:w="5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Vijay Kunhianandan Nambiar</w:t>
            </w:r>
          </w:p>
        </w:tc>
        <w:tc>
          <w:tcPr>
            <w:tcW w:w="28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08457639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AACPN2110N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ID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27-May-2019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27-May-2019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26-May-2024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60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14-Aug-1943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Yes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08-Aug-2019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AC,NRC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TextBody"/>
        <w:tabs>
          <w:tab w:val="clear" w:pos="720"/>
          <w:tab w:val="left" w:pos="601" w:leader="none"/>
        </w:tabs>
        <w:overflowPunct w:val="true"/>
        <w:rPr/>
      </w:pPr>
      <w:r>
        <w:rPr/>
      </w:r>
    </w:p>
    <w:tbl>
      <w:tblPr>
        <w:tblStyle w:val="TableGrid"/>
        <w:tblW w:w="10348" w:type="dxa"/>
        <w:jc w:val="start"/>
        <w:tblInd w:w="-34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2977"/>
        <w:gridCol w:w="7370"/>
      </w:tblGrid>
      <w:tr>
        <w:trPr/>
        <w:tc>
          <w:tcPr>
            <w:tcW w:w="2977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Company Remarks</w:t>
            </w:r>
          </w:p>
        </w:tc>
        <w:tc>
          <w:tcPr>
            <w:tcW w:w="7370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</w:r>
          </w:p>
        </w:tc>
      </w:tr>
      <w:tr>
        <w:trPr/>
        <w:tc>
          <w:tcPr>
            <w:tcW w:w="2977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Whether Permanent chairperson appointed</w:t>
            </w:r>
          </w:p>
        </w:tc>
        <w:tc>
          <w:tcPr>
            <w:tcW w:w="7370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Yes</w:t>
            </w:r>
          </w:p>
        </w:tc>
      </w:tr>
      <w:tr>
        <w:trPr/>
        <w:tc>
          <w:tcPr>
            <w:tcW w:w="2977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Whether Chairperson is related to MD or CEO</w:t>
            </w:r>
          </w:p>
        </w:tc>
        <w:tc>
          <w:tcPr>
            <w:tcW w:w="7370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No</w:t>
            </w:r>
          </w:p>
        </w:tc>
      </w:tr>
    </w:tbl>
    <w:p>
      <w:pPr>
        <w:pStyle w:val="TextBody"/>
        <w:tabs>
          <w:tab w:val="clear" w:pos="720"/>
          <w:tab w:val="left" w:pos="601" w:leader="none"/>
        </w:tabs>
        <w:overflowPunct w:val="true"/>
        <w:rPr/>
      </w:pPr>
      <w:r>
        <w:rPr/>
      </w:r>
    </w:p>
    <w:p>
      <w:pPr>
        <w:pStyle w:val="TextBody"/>
        <w:tabs>
          <w:tab w:val="clear" w:pos="720"/>
          <w:tab w:val="left" w:pos="601" w:leader="none"/>
        </w:tabs>
        <w:overflowPunct w:val="true"/>
        <w:rPr/>
      </w:pPr>
      <w:r>
        <w:rPr/>
      </w:r>
    </w:p>
    <w:p>
      <w:pPr>
        <w:pStyle w:val="TextBody"/>
        <w:tabs>
          <w:tab w:val="clear" w:pos="720"/>
          <w:tab w:val="left" w:pos="601" w:leader="none"/>
        </w:tabs>
        <w:overflowPunct w:val="true"/>
        <w:rPr/>
      </w:pPr>
      <w:r>
        <w:rPr/>
      </w:r>
    </w:p>
    <w:p>
      <w:pPr>
        <w:pStyle w:val="TextBody"/>
        <w:numPr>
          <w:ilvl w:val="0"/>
          <w:numId w:val="3"/>
        </w:numPr>
        <w:tabs>
          <w:tab w:val="clear" w:pos="720"/>
          <w:tab w:val="left" w:pos="601" w:leader="none"/>
        </w:tabs>
        <w:overflowPunct w:val="true"/>
        <w:rPr>
          <w:b/>
          <w:b/>
          <w:bCs/>
        </w:rPr>
      </w:pPr>
      <w:r>
        <w:rPr>
          <w:b/>
          <w:bCs/>
          <w:spacing w:val="-1"/>
          <w:w w:val="95"/>
        </w:rPr>
        <w:tab/>
      </w:r>
      <w:r>
        <w:rPr>
          <w:b/>
          <w:bCs/>
        </w:rPr>
        <w:t>Composition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of Committees</w:t>
      </w:r>
    </w:p>
    <w:p>
      <w:pPr>
        <w:pStyle w:val="TextBody"/>
        <w:tabs>
          <w:tab w:val="clear" w:pos="720"/>
          <w:tab w:val="left" w:pos="601" w:leader="none"/>
        </w:tabs>
        <w:overflowPunct w:val="true"/>
        <w:rPr>
          <w:b/>
          <w:b/>
          <w:bCs/>
        </w:rPr>
      </w:pPr>
      <w:r>
        <w:rPr>
          <w:b/>
          <w:bCs/>
        </w:rPr>
      </w:r>
    </w:p>
    <w:p>
      <w:pPr>
        <w:pStyle w:val="TextBody"/>
        <w:numPr>
          <w:ilvl w:val="0"/>
          <w:numId w:val="4"/>
        </w:numPr>
        <w:tabs>
          <w:tab w:val="clear" w:pos="720"/>
          <w:tab w:val="left" w:pos="601" w:leader="none"/>
        </w:tabs>
        <w:overflowPunct w:val="true"/>
        <w:rPr>
          <w:b/>
          <w:b/>
          <w:bCs/>
        </w:rPr>
      </w:pPr>
      <w:r>
        <w:rPr>
          <w:b/>
          <w:bCs/>
        </w:rPr>
        <w:t>Audit Committee</w:t>
      </w:r>
    </w:p>
    <w:tbl>
      <w:tblPr>
        <w:tblStyle w:val="TableGrid"/>
        <w:tblW w:w="10314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674"/>
        <w:gridCol w:w="2553"/>
        <w:gridCol w:w="1117"/>
        <w:gridCol w:w="2462"/>
        <w:gridCol w:w="1665"/>
        <w:gridCol w:w="1842"/>
      </w:tblGrid>
      <w:tr>
        <w:trPr/>
        <w:tc>
          <w:tcPr>
            <w:tcW w:w="674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rFonts w:eastAsia="Calibri" w:eastAsiaTheme="minorHAnsi"/>
                <w:i/>
                <w:i/>
                <w:iCs/>
              </w:rPr>
            </w:pPr>
            <w:r>
              <w:rPr>
                <w:rFonts w:eastAsia="Calibri" w:eastAsiaTheme="minorHAnsi"/>
                <w:i/>
                <w:iCs/>
                <w:kern w:val="0"/>
                <w:lang w:val="en-US" w:eastAsia="en-US" w:bidi="ar-SA"/>
              </w:rPr>
              <w:t>Sr. No.</w:t>
            </w:r>
          </w:p>
        </w:tc>
        <w:tc>
          <w:tcPr>
            <w:tcW w:w="2553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rFonts w:eastAsia="Calibri" w:eastAsiaTheme="minorHAnsi"/>
                <w:i/>
                <w:iCs/>
                <w:kern w:val="0"/>
                <w:lang w:val="en-US" w:eastAsia="en-US" w:bidi="ar-SA"/>
              </w:rPr>
              <w:t>Name of the Director</w:t>
            </w:r>
          </w:p>
        </w:tc>
        <w:tc>
          <w:tcPr>
            <w:tcW w:w="1117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rFonts w:eastAsia="Calibri" w:eastAsiaTheme="minorHAnsi"/>
                <w:i/>
                <w:iCs/>
                <w:kern w:val="0"/>
                <w:lang w:val="en-US" w:eastAsia="en-US" w:bidi="ar-SA"/>
              </w:rPr>
              <w:t>Category</w:t>
            </w:r>
          </w:p>
        </w:tc>
        <w:tc>
          <w:tcPr>
            <w:tcW w:w="2462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rFonts w:eastAsia="Calibri" w:eastAsiaTheme="minorHAnsi"/>
                <w:i/>
                <w:iCs/>
                <w:kern w:val="0"/>
                <w:lang w:val="en-US" w:eastAsia="en-US" w:bidi="ar-SA"/>
              </w:rPr>
              <w:t>Chairperson/Membership</w:t>
            </w:r>
          </w:p>
        </w:tc>
        <w:tc>
          <w:tcPr>
            <w:tcW w:w="1665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rFonts w:eastAsia="Calibri" w:eastAsiaTheme="minorHAnsi"/>
                <w:i/>
                <w:i/>
                <w:iCs/>
              </w:rPr>
            </w:pPr>
            <w:r>
              <w:rPr>
                <w:rFonts w:eastAsia="Calibri" w:eastAsiaTheme="minorHAnsi"/>
                <w:i/>
                <w:iCs/>
                <w:kern w:val="0"/>
                <w:lang w:val="en-US" w:eastAsia="en-US" w:bidi="ar-SA"/>
              </w:rPr>
              <w:t>Appointment Date</w:t>
            </w:r>
          </w:p>
        </w:tc>
        <w:tc>
          <w:tcPr>
            <w:tcW w:w="1842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rFonts w:eastAsia="Calibri" w:eastAsiaTheme="minorHAnsi"/>
                <w:i/>
                <w:i/>
                <w:iCs/>
              </w:rPr>
            </w:pPr>
            <w:r>
              <w:rPr>
                <w:rFonts w:eastAsia="Calibri" w:eastAsiaTheme="minorHAnsi"/>
                <w:i/>
                <w:iCs/>
                <w:kern w:val="0"/>
                <w:lang w:val="en-US" w:eastAsia="en-US" w:bidi="ar-SA"/>
              </w:rPr>
              <w:t>Cessation Date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Mahadev Lakshminarayanan</w:t>
            </w:r>
          </w:p>
        </w:tc>
        <w:tc>
          <w:tcPr>
            <w:tcW w:w="11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ID,C &amp; NED</w:t>
            </w:r>
          </w:p>
        </w:tc>
        <w:tc>
          <w:tcPr>
            <w:tcW w:w="2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Chairperson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28-May-2018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Rajaraja Varma Chemprol</w:t>
            </w:r>
          </w:p>
        </w:tc>
        <w:tc>
          <w:tcPr>
            <w:tcW w:w="11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NED</w:t>
            </w:r>
          </w:p>
        </w:tc>
        <w:tc>
          <w:tcPr>
            <w:tcW w:w="2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Member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01-Aug-2018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Sushil Krishnan Nair</w:t>
            </w:r>
          </w:p>
        </w:tc>
        <w:tc>
          <w:tcPr>
            <w:tcW w:w="11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ID</w:t>
            </w:r>
          </w:p>
        </w:tc>
        <w:tc>
          <w:tcPr>
            <w:tcW w:w="2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Member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11-Aug-2014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Nina Nayar</w:t>
            </w:r>
          </w:p>
        </w:tc>
        <w:tc>
          <w:tcPr>
            <w:tcW w:w="11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ID</w:t>
            </w:r>
          </w:p>
        </w:tc>
        <w:tc>
          <w:tcPr>
            <w:tcW w:w="2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Member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12-Aug-2015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Vijay Kunhianandan Nambiar</w:t>
            </w:r>
          </w:p>
        </w:tc>
        <w:tc>
          <w:tcPr>
            <w:tcW w:w="11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ID</w:t>
            </w:r>
          </w:p>
        </w:tc>
        <w:tc>
          <w:tcPr>
            <w:tcW w:w="2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Member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08-Aug-2019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TextBody"/>
        <w:tabs>
          <w:tab w:val="clear" w:pos="720"/>
          <w:tab w:val="left" w:pos="601" w:leader="none"/>
        </w:tabs>
        <w:overflowPunct w:val="true"/>
        <w:ind w:start="462" w:hanging="0"/>
        <w:rPr>
          <w:b/>
          <w:b/>
          <w:bCs/>
        </w:rPr>
      </w:pPr>
      <w:r>
        <w:rPr>
          <w:b/>
          <w:bCs/>
        </w:rPr>
      </w:r>
    </w:p>
    <w:tbl>
      <w:tblPr>
        <w:tblStyle w:val="TableGrid"/>
        <w:tblW w:w="10348" w:type="dxa"/>
        <w:jc w:val="start"/>
        <w:tblInd w:w="-34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2977"/>
        <w:gridCol w:w="7370"/>
      </w:tblGrid>
      <w:tr>
        <w:trPr/>
        <w:tc>
          <w:tcPr>
            <w:tcW w:w="2977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Company Remarks</w:t>
            </w:r>
          </w:p>
        </w:tc>
        <w:tc>
          <w:tcPr>
            <w:tcW w:w="7370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</w:r>
          </w:p>
        </w:tc>
      </w:tr>
      <w:tr>
        <w:trPr/>
        <w:tc>
          <w:tcPr>
            <w:tcW w:w="2977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Whether Permanent chairperson appointed</w:t>
            </w:r>
          </w:p>
        </w:tc>
        <w:tc>
          <w:tcPr>
            <w:tcW w:w="7370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Yes</w:t>
            </w:r>
          </w:p>
        </w:tc>
      </w:tr>
    </w:tbl>
    <w:p>
      <w:pPr>
        <w:pStyle w:val="TextBody"/>
        <w:numPr>
          <w:ilvl w:val="0"/>
          <w:numId w:val="4"/>
        </w:numPr>
        <w:tabs>
          <w:tab w:val="clear" w:pos="720"/>
          <w:tab w:val="left" w:pos="601" w:leader="none"/>
        </w:tabs>
        <w:overflowPunct w:val="true"/>
        <w:rPr>
          <w:b/>
          <w:b/>
          <w:bCs/>
        </w:rPr>
      </w:pPr>
      <w:r>
        <w:rPr>
          <w:b/>
          <w:bCs/>
        </w:rPr>
        <w:t>Stakeholders Relationship</w:t>
      </w:r>
      <w:r>
        <w:rPr>
          <w:color w:val="232323"/>
          <w:sz w:val="18"/>
          <w:szCs w:val="18"/>
        </w:rPr>
        <w:t xml:space="preserve"> </w:t>
      </w:r>
      <w:r>
        <w:rPr>
          <w:b/>
          <w:bCs/>
        </w:rPr>
        <w:t>Committee</w:t>
      </w:r>
    </w:p>
    <w:tbl>
      <w:tblPr>
        <w:tblStyle w:val="TableGrid"/>
        <w:tblW w:w="10314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674"/>
        <w:gridCol w:w="2553"/>
        <w:gridCol w:w="1117"/>
        <w:gridCol w:w="2462"/>
        <w:gridCol w:w="1665"/>
        <w:gridCol w:w="1842"/>
      </w:tblGrid>
      <w:tr>
        <w:trPr/>
        <w:tc>
          <w:tcPr>
            <w:tcW w:w="674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rFonts w:eastAsia="Calibri" w:eastAsiaTheme="minorHAnsi"/>
                <w:i/>
                <w:i/>
                <w:iCs/>
              </w:rPr>
            </w:pPr>
            <w:r>
              <w:rPr>
                <w:rFonts w:eastAsia="Calibri" w:eastAsiaTheme="minorHAnsi"/>
                <w:i/>
                <w:iCs/>
                <w:kern w:val="0"/>
                <w:lang w:val="en-US" w:eastAsia="en-US" w:bidi="ar-SA"/>
              </w:rPr>
              <w:t>Sr. No.</w:t>
            </w:r>
          </w:p>
        </w:tc>
        <w:tc>
          <w:tcPr>
            <w:tcW w:w="2553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rFonts w:eastAsia="Calibri" w:eastAsiaTheme="minorHAnsi"/>
                <w:i/>
                <w:iCs/>
                <w:kern w:val="0"/>
                <w:lang w:val="en-US" w:eastAsia="en-US" w:bidi="ar-SA"/>
              </w:rPr>
              <w:t>Name of the Director</w:t>
            </w:r>
          </w:p>
        </w:tc>
        <w:tc>
          <w:tcPr>
            <w:tcW w:w="1117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rFonts w:eastAsia="Calibri" w:eastAsiaTheme="minorHAnsi"/>
                <w:i/>
                <w:iCs/>
                <w:kern w:val="0"/>
                <w:lang w:val="en-US" w:eastAsia="en-US" w:bidi="ar-SA"/>
              </w:rPr>
              <w:t>Category</w:t>
            </w:r>
          </w:p>
        </w:tc>
        <w:tc>
          <w:tcPr>
            <w:tcW w:w="2462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rFonts w:eastAsia="Calibri" w:eastAsiaTheme="minorHAnsi"/>
                <w:i/>
                <w:iCs/>
                <w:kern w:val="0"/>
                <w:lang w:val="en-US" w:eastAsia="en-US" w:bidi="ar-SA"/>
              </w:rPr>
              <w:t>Chairperson/Membership</w:t>
            </w:r>
          </w:p>
        </w:tc>
        <w:tc>
          <w:tcPr>
            <w:tcW w:w="1665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rFonts w:eastAsia="Calibri" w:eastAsiaTheme="minorHAnsi"/>
                <w:i/>
                <w:i/>
                <w:iCs/>
              </w:rPr>
            </w:pPr>
            <w:r>
              <w:rPr>
                <w:rFonts w:eastAsia="Calibri" w:eastAsiaTheme="minorHAnsi"/>
                <w:i/>
                <w:iCs/>
                <w:kern w:val="0"/>
                <w:lang w:val="en-US" w:eastAsia="en-US" w:bidi="ar-SA"/>
              </w:rPr>
              <w:t>Appointment Date</w:t>
            </w:r>
          </w:p>
        </w:tc>
        <w:tc>
          <w:tcPr>
            <w:tcW w:w="1842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rFonts w:eastAsia="Calibri" w:eastAsiaTheme="minorHAnsi"/>
                <w:i/>
                <w:i/>
                <w:iCs/>
              </w:rPr>
            </w:pPr>
            <w:r>
              <w:rPr>
                <w:rFonts w:eastAsia="Calibri" w:eastAsiaTheme="minorHAnsi"/>
                <w:i/>
                <w:iCs/>
                <w:kern w:val="0"/>
                <w:lang w:val="en-US" w:eastAsia="en-US" w:bidi="ar-SA"/>
              </w:rPr>
              <w:t>Cessation Date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Rajaraja Varma Chemprol</w:t>
            </w:r>
          </w:p>
        </w:tc>
        <w:tc>
          <w:tcPr>
            <w:tcW w:w="11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NED</w:t>
            </w:r>
          </w:p>
        </w:tc>
        <w:tc>
          <w:tcPr>
            <w:tcW w:w="2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Member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01-Nov-2016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Nina Nayar</w:t>
            </w:r>
          </w:p>
        </w:tc>
        <w:tc>
          <w:tcPr>
            <w:tcW w:w="11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ID</w:t>
            </w:r>
          </w:p>
        </w:tc>
        <w:tc>
          <w:tcPr>
            <w:tcW w:w="2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Chairperson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12-Aug-2015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Sushil Krishnan Nair</w:t>
            </w:r>
          </w:p>
        </w:tc>
        <w:tc>
          <w:tcPr>
            <w:tcW w:w="11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ID</w:t>
            </w:r>
          </w:p>
        </w:tc>
        <w:tc>
          <w:tcPr>
            <w:tcW w:w="2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Member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06-Nov-2019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TextBody"/>
        <w:tabs>
          <w:tab w:val="clear" w:pos="720"/>
          <w:tab w:val="left" w:pos="601" w:leader="none"/>
        </w:tabs>
        <w:overflowPunct w:val="true"/>
        <w:ind w:start="462" w:hanging="0"/>
        <w:rPr>
          <w:b/>
          <w:b/>
          <w:bCs/>
        </w:rPr>
      </w:pPr>
      <w:r>
        <w:rPr>
          <w:b/>
          <w:bCs/>
        </w:rPr>
      </w:r>
    </w:p>
    <w:tbl>
      <w:tblPr>
        <w:tblStyle w:val="TableGrid"/>
        <w:tblW w:w="10348" w:type="dxa"/>
        <w:jc w:val="start"/>
        <w:tblInd w:w="-34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2977"/>
        <w:gridCol w:w="7370"/>
      </w:tblGrid>
      <w:tr>
        <w:trPr/>
        <w:tc>
          <w:tcPr>
            <w:tcW w:w="2977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Company Remarks</w:t>
            </w:r>
          </w:p>
        </w:tc>
        <w:tc>
          <w:tcPr>
            <w:tcW w:w="7370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</w:r>
          </w:p>
        </w:tc>
      </w:tr>
      <w:tr>
        <w:trPr/>
        <w:tc>
          <w:tcPr>
            <w:tcW w:w="2977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Whether Permanent chairperson appointed</w:t>
            </w:r>
          </w:p>
        </w:tc>
        <w:tc>
          <w:tcPr>
            <w:tcW w:w="7370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Yes</w:t>
            </w:r>
          </w:p>
        </w:tc>
      </w:tr>
    </w:tbl>
    <w:p>
      <w:pPr>
        <w:pStyle w:val="TextBody"/>
        <w:tabs>
          <w:tab w:val="clear" w:pos="720"/>
          <w:tab w:val="left" w:pos="601" w:leader="none"/>
        </w:tabs>
        <w:overflowPunct w:val="true"/>
        <w:ind w:start="462" w:hanging="0"/>
        <w:rPr>
          <w:b/>
          <w:b/>
          <w:bCs/>
        </w:rPr>
      </w:pPr>
      <w:r>
        <w:rPr>
          <w:b/>
          <w:bCs/>
        </w:rPr>
      </w:r>
    </w:p>
    <w:p>
      <w:pPr>
        <w:pStyle w:val="TextBody"/>
        <w:numPr>
          <w:ilvl w:val="0"/>
          <w:numId w:val="4"/>
        </w:numPr>
        <w:tabs>
          <w:tab w:val="clear" w:pos="720"/>
          <w:tab w:val="left" w:pos="601" w:leader="none"/>
        </w:tabs>
        <w:overflowPunct w:val="true"/>
        <w:rPr>
          <w:b/>
          <w:b/>
          <w:bCs/>
        </w:rPr>
      </w:pPr>
      <w:r>
        <w:rPr>
          <w:b/>
          <w:bCs/>
        </w:rPr>
        <w:t>Risk Management</w:t>
      </w:r>
      <w:r>
        <w:rPr>
          <w:color w:val="232323"/>
          <w:sz w:val="18"/>
          <w:szCs w:val="18"/>
        </w:rPr>
        <w:t xml:space="preserve"> </w:t>
      </w:r>
      <w:r>
        <w:rPr>
          <w:b/>
          <w:bCs/>
        </w:rPr>
        <w:t>Committee</w:t>
      </w:r>
    </w:p>
    <w:tbl>
      <w:tblPr>
        <w:tblStyle w:val="TableGrid"/>
        <w:tblW w:w="10314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674"/>
        <w:gridCol w:w="2553"/>
        <w:gridCol w:w="1117"/>
        <w:gridCol w:w="2462"/>
        <w:gridCol w:w="1665"/>
        <w:gridCol w:w="1842"/>
      </w:tblGrid>
      <w:tr>
        <w:trPr/>
        <w:tc>
          <w:tcPr>
            <w:tcW w:w="674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rFonts w:eastAsia="Calibri" w:eastAsiaTheme="minorHAnsi"/>
                <w:i/>
                <w:i/>
                <w:iCs/>
              </w:rPr>
            </w:pPr>
            <w:r>
              <w:rPr>
                <w:rFonts w:eastAsia="Calibri" w:eastAsiaTheme="minorHAnsi"/>
                <w:i/>
                <w:iCs/>
                <w:kern w:val="0"/>
                <w:lang w:val="en-US" w:eastAsia="en-US" w:bidi="ar-SA"/>
              </w:rPr>
              <w:t>Sr. No.</w:t>
            </w:r>
          </w:p>
        </w:tc>
        <w:tc>
          <w:tcPr>
            <w:tcW w:w="2553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rFonts w:eastAsia="Calibri" w:eastAsiaTheme="minorHAnsi"/>
                <w:i/>
                <w:iCs/>
                <w:kern w:val="0"/>
                <w:lang w:val="en-US" w:eastAsia="en-US" w:bidi="ar-SA"/>
              </w:rPr>
              <w:t>Name of the Director</w:t>
            </w:r>
          </w:p>
        </w:tc>
        <w:tc>
          <w:tcPr>
            <w:tcW w:w="1117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rFonts w:eastAsia="Calibri" w:eastAsiaTheme="minorHAnsi"/>
                <w:i/>
                <w:iCs/>
                <w:kern w:val="0"/>
                <w:lang w:val="en-US" w:eastAsia="en-US" w:bidi="ar-SA"/>
              </w:rPr>
              <w:t>Category</w:t>
            </w:r>
          </w:p>
        </w:tc>
        <w:tc>
          <w:tcPr>
            <w:tcW w:w="2462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rFonts w:eastAsia="Calibri" w:eastAsiaTheme="minorHAnsi"/>
                <w:i/>
                <w:iCs/>
                <w:kern w:val="0"/>
                <w:lang w:val="en-US" w:eastAsia="en-US" w:bidi="ar-SA"/>
              </w:rPr>
              <w:t>Chairperson/Membership</w:t>
            </w:r>
          </w:p>
        </w:tc>
        <w:tc>
          <w:tcPr>
            <w:tcW w:w="1665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rFonts w:eastAsia="Calibri" w:eastAsiaTheme="minorHAnsi"/>
                <w:i/>
                <w:i/>
                <w:iCs/>
              </w:rPr>
            </w:pPr>
            <w:r>
              <w:rPr>
                <w:rFonts w:eastAsia="Calibri" w:eastAsiaTheme="minorHAnsi"/>
                <w:i/>
                <w:iCs/>
                <w:kern w:val="0"/>
                <w:lang w:val="en-US" w:eastAsia="en-US" w:bidi="ar-SA"/>
              </w:rPr>
              <w:t>Appointment Date</w:t>
            </w:r>
          </w:p>
        </w:tc>
        <w:tc>
          <w:tcPr>
            <w:tcW w:w="1842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rFonts w:eastAsia="Calibri" w:eastAsiaTheme="minorHAnsi"/>
                <w:i/>
                <w:i/>
                <w:iCs/>
              </w:rPr>
            </w:pPr>
            <w:r>
              <w:rPr>
                <w:rFonts w:eastAsia="Calibri" w:eastAsiaTheme="minorHAnsi"/>
                <w:i/>
                <w:iCs/>
                <w:kern w:val="0"/>
                <w:lang w:val="en-US" w:eastAsia="en-US" w:bidi="ar-SA"/>
              </w:rPr>
              <w:t>Cessation Date</w:t>
            </w:r>
          </w:p>
        </w:tc>
      </w:tr>
    </w:tbl>
    <w:p>
      <w:pPr>
        <w:pStyle w:val="TextBody"/>
        <w:tabs>
          <w:tab w:val="clear" w:pos="720"/>
          <w:tab w:val="left" w:pos="601" w:leader="none"/>
        </w:tabs>
        <w:overflowPunct w:val="true"/>
        <w:ind w:start="462" w:hanging="0"/>
        <w:rPr>
          <w:b/>
          <w:b/>
          <w:bCs/>
        </w:rPr>
      </w:pPr>
      <w:r>
        <w:rPr>
          <w:b/>
          <w:bCs/>
        </w:rPr>
      </w:r>
    </w:p>
    <w:tbl>
      <w:tblPr>
        <w:tblStyle w:val="TableGrid"/>
        <w:tblW w:w="10348" w:type="dxa"/>
        <w:jc w:val="start"/>
        <w:tblInd w:w="-34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2977"/>
        <w:gridCol w:w="7370"/>
      </w:tblGrid>
      <w:tr>
        <w:trPr/>
        <w:tc>
          <w:tcPr>
            <w:tcW w:w="2977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Company Remarks</w:t>
            </w:r>
          </w:p>
        </w:tc>
        <w:tc>
          <w:tcPr>
            <w:tcW w:w="7370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</w:r>
          </w:p>
        </w:tc>
      </w:tr>
      <w:tr>
        <w:trPr/>
        <w:tc>
          <w:tcPr>
            <w:tcW w:w="2977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Whether Permanent chairperson appointed</w:t>
            </w:r>
          </w:p>
        </w:tc>
        <w:tc>
          <w:tcPr>
            <w:tcW w:w="7370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</w:r>
          </w:p>
        </w:tc>
      </w:tr>
    </w:tbl>
    <w:p>
      <w:pPr>
        <w:pStyle w:val="TextBody"/>
        <w:tabs>
          <w:tab w:val="clear" w:pos="720"/>
          <w:tab w:val="left" w:pos="601" w:leader="none"/>
        </w:tabs>
        <w:overflowPunct w:val="true"/>
        <w:ind w:start="462" w:hanging="0"/>
        <w:rPr>
          <w:b/>
          <w:b/>
          <w:bCs/>
        </w:rPr>
      </w:pPr>
      <w:r>
        <w:rPr>
          <w:b/>
          <w:bCs/>
        </w:rPr>
      </w:r>
    </w:p>
    <w:p>
      <w:pPr>
        <w:pStyle w:val="TextBody"/>
        <w:numPr>
          <w:ilvl w:val="0"/>
          <w:numId w:val="4"/>
        </w:numPr>
        <w:tabs>
          <w:tab w:val="clear" w:pos="720"/>
          <w:tab w:val="left" w:pos="601" w:leader="none"/>
        </w:tabs>
        <w:overflowPunct w:val="true"/>
        <w:rPr>
          <w:b/>
          <w:b/>
          <w:bCs/>
        </w:rPr>
      </w:pPr>
      <w:r>
        <w:rPr>
          <w:b/>
          <w:bCs/>
        </w:rPr>
        <w:t>Nomination and Remuneration</w:t>
      </w:r>
      <w:r>
        <w:rPr>
          <w:color w:val="232323"/>
          <w:sz w:val="18"/>
          <w:szCs w:val="18"/>
        </w:rPr>
        <w:t xml:space="preserve"> </w:t>
      </w:r>
      <w:r>
        <w:rPr>
          <w:b/>
          <w:bCs/>
        </w:rPr>
        <w:t>Committee</w:t>
      </w:r>
    </w:p>
    <w:tbl>
      <w:tblPr>
        <w:tblStyle w:val="TableGrid"/>
        <w:tblW w:w="10314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674"/>
        <w:gridCol w:w="2553"/>
        <w:gridCol w:w="1117"/>
        <w:gridCol w:w="2462"/>
        <w:gridCol w:w="1665"/>
        <w:gridCol w:w="1842"/>
      </w:tblGrid>
      <w:tr>
        <w:trPr/>
        <w:tc>
          <w:tcPr>
            <w:tcW w:w="674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rFonts w:eastAsia="Calibri" w:eastAsiaTheme="minorHAnsi"/>
                <w:i/>
                <w:i/>
                <w:iCs/>
              </w:rPr>
            </w:pPr>
            <w:r>
              <w:rPr>
                <w:rFonts w:eastAsia="Calibri" w:eastAsiaTheme="minorHAnsi"/>
                <w:i/>
                <w:iCs/>
                <w:kern w:val="0"/>
                <w:lang w:val="en-US" w:eastAsia="en-US" w:bidi="ar-SA"/>
              </w:rPr>
              <w:t>Sr. No.</w:t>
            </w:r>
          </w:p>
        </w:tc>
        <w:tc>
          <w:tcPr>
            <w:tcW w:w="2553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rFonts w:eastAsia="Calibri" w:eastAsiaTheme="minorHAnsi"/>
                <w:i/>
                <w:iCs/>
                <w:kern w:val="0"/>
                <w:lang w:val="en-US" w:eastAsia="en-US" w:bidi="ar-SA"/>
              </w:rPr>
              <w:t>Name of the Director</w:t>
            </w:r>
          </w:p>
        </w:tc>
        <w:tc>
          <w:tcPr>
            <w:tcW w:w="1117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rFonts w:eastAsia="Calibri" w:eastAsiaTheme="minorHAnsi"/>
                <w:i/>
                <w:iCs/>
                <w:kern w:val="0"/>
                <w:lang w:val="en-US" w:eastAsia="en-US" w:bidi="ar-SA"/>
              </w:rPr>
              <w:t>Category</w:t>
            </w:r>
          </w:p>
        </w:tc>
        <w:tc>
          <w:tcPr>
            <w:tcW w:w="2462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rFonts w:eastAsia="Calibri" w:eastAsiaTheme="minorHAnsi"/>
                <w:i/>
                <w:iCs/>
                <w:kern w:val="0"/>
                <w:lang w:val="en-US" w:eastAsia="en-US" w:bidi="ar-SA"/>
              </w:rPr>
              <w:t>Chairperson/Membership</w:t>
            </w:r>
          </w:p>
        </w:tc>
        <w:tc>
          <w:tcPr>
            <w:tcW w:w="1665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rFonts w:eastAsia="Calibri" w:eastAsiaTheme="minorHAnsi"/>
                <w:i/>
                <w:i/>
                <w:iCs/>
              </w:rPr>
            </w:pPr>
            <w:r>
              <w:rPr>
                <w:rFonts w:eastAsia="Calibri" w:eastAsiaTheme="minorHAnsi"/>
                <w:i/>
                <w:iCs/>
                <w:kern w:val="0"/>
                <w:lang w:val="en-US" w:eastAsia="en-US" w:bidi="ar-SA"/>
              </w:rPr>
              <w:t>Appointment Date</w:t>
            </w:r>
          </w:p>
        </w:tc>
        <w:tc>
          <w:tcPr>
            <w:tcW w:w="1842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rFonts w:eastAsia="Calibri" w:eastAsiaTheme="minorHAnsi"/>
                <w:i/>
                <w:i/>
                <w:iCs/>
              </w:rPr>
            </w:pPr>
            <w:r>
              <w:rPr>
                <w:rFonts w:eastAsia="Calibri" w:eastAsiaTheme="minorHAnsi"/>
                <w:i/>
                <w:iCs/>
                <w:kern w:val="0"/>
                <w:lang w:val="en-US" w:eastAsia="en-US" w:bidi="ar-SA"/>
              </w:rPr>
              <w:t>Cessation Date</w:t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Sushil Krishnan Nair</w:t>
            </w:r>
          </w:p>
        </w:tc>
        <w:tc>
          <w:tcPr>
            <w:tcW w:w="11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ID</w:t>
            </w:r>
          </w:p>
        </w:tc>
        <w:tc>
          <w:tcPr>
            <w:tcW w:w="2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Member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02-Nov-2017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Nina Nayar</w:t>
            </w:r>
          </w:p>
        </w:tc>
        <w:tc>
          <w:tcPr>
            <w:tcW w:w="11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ID</w:t>
            </w:r>
          </w:p>
        </w:tc>
        <w:tc>
          <w:tcPr>
            <w:tcW w:w="2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Chairperson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12-Aug-2015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Vijay Kunhianandan Nambiar</w:t>
            </w:r>
          </w:p>
        </w:tc>
        <w:tc>
          <w:tcPr>
            <w:tcW w:w="11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ID</w:t>
            </w:r>
          </w:p>
        </w:tc>
        <w:tc>
          <w:tcPr>
            <w:tcW w:w="24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Member</w:t>
            </w:r>
          </w:p>
        </w:tc>
        <w:tc>
          <w:tcPr>
            <w:tcW w:w="16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08-Aug-2019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TextBody"/>
        <w:tabs>
          <w:tab w:val="clear" w:pos="720"/>
          <w:tab w:val="left" w:pos="601" w:leader="none"/>
        </w:tabs>
        <w:overflowPunct w:val="true"/>
        <w:ind w:start="462" w:hanging="0"/>
        <w:rPr>
          <w:b/>
          <w:b/>
          <w:bCs/>
        </w:rPr>
      </w:pPr>
      <w:r>
        <w:rPr>
          <w:b/>
          <w:bCs/>
        </w:rPr>
      </w:r>
    </w:p>
    <w:tbl>
      <w:tblPr>
        <w:tblStyle w:val="TableGrid"/>
        <w:tblW w:w="10348" w:type="dxa"/>
        <w:jc w:val="start"/>
        <w:tblInd w:w="-34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2977"/>
        <w:gridCol w:w="7370"/>
      </w:tblGrid>
      <w:tr>
        <w:trPr/>
        <w:tc>
          <w:tcPr>
            <w:tcW w:w="2977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Company Remarks</w:t>
            </w:r>
          </w:p>
        </w:tc>
        <w:tc>
          <w:tcPr>
            <w:tcW w:w="7370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</w:r>
          </w:p>
        </w:tc>
      </w:tr>
      <w:tr>
        <w:trPr/>
        <w:tc>
          <w:tcPr>
            <w:tcW w:w="2977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Whether Permanent chairperson appointed</w:t>
            </w:r>
          </w:p>
        </w:tc>
        <w:tc>
          <w:tcPr>
            <w:tcW w:w="7370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Yes</w:t>
            </w:r>
          </w:p>
        </w:tc>
      </w:tr>
    </w:tbl>
    <w:p>
      <w:pPr>
        <w:pStyle w:val="TextBody"/>
        <w:tabs>
          <w:tab w:val="clear" w:pos="720"/>
          <w:tab w:val="left" w:pos="601" w:leader="none"/>
        </w:tabs>
        <w:overflowPunct w:val="true"/>
        <w:ind w:start="0" w:hanging="0"/>
        <w:rPr/>
      </w:pPr>
      <w:r>
        <w:rPr/>
      </w:r>
    </w:p>
    <w:p>
      <w:pPr>
        <w:pStyle w:val="TextBody"/>
        <w:numPr>
          <w:ilvl w:val="0"/>
          <w:numId w:val="3"/>
        </w:numPr>
        <w:tabs>
          <w:tab w:val="clear" w:pos="720"/>
          <w:tab w:val="left" w:pos="601" w:leader="none"/>
        </w:tabs>
        <w:overflowPunct w:val="true"/>
        <w:rPr/>
      </w:pPr>
      <w:r>
        <w:rPr>
          <w:b/>
          <w:bCs/>
        </w:rPr>
        <w:t>Meeting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Board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Directors</w:t>
      </w:r>
    </w:p>
    <w:p>
      <w:pPr>
        <w:pStyle w:val="TextBody"/>
        <w:tabs>
          <w:tab w:val="clear" w:pos="720"/>
          <w:tab w:val="left" w:pos="601" w:leader="none"/>
        </w:tabs>
        <w:overflowPunct w:val="true"/>
        <w:ind w:start="822" w:hanging="0"/>
        <w:rPr/>
      </w:pPr>
      <w:r>
        <w:rPr/>
      </w:r>
    </w:p>
    <w:tbl>
      <w:tblPr>
        <w:tblStyle w:val="TableGrid"/>
        <w:tblW w:w="10348" w:type="dxa"/>
        <w:jc w:val="start"/>
        <w:tblInd w:w="-34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1987"/>
        <w:gridCol w:w="1980"/>
        <w:gridCol w:w="1880"/>
        <w:gridCol w:w="1881"/>
        <w:gridCol w:w="2620"/>
      </w:tblGrid>
      <w:tr>
        <w:trPr/>
        <w:tc>
          <w:tcPr>
            <w:tcW w:w="1987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b/>
                <w:b/>
              </w:rPr>
            </w:pPr>
            <w:r>
              <w:rPr>
                <w:b/>
                <w:kern w:val="0"/>
                <w:lang w:val="en-US" w:eastAsia="en-US" w:bidi="ar-SA"/>
              </w:rPr>
              <w:t>Date(s) of Meeting (if any) in the previous quarter</w:t>
            </w:r>
          </w:p>
        </w:tc>
        <w:tc>
          <w:tcPr>
            <w:tcW w:w="1980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b/>
                <w:b/>
              </w:rPr>
            </w:pPr>
            <w:r>
              <w:rPr>
                <w:b/>
                <w:kern w:val="0"/>
                <w:lang w:val="en-US" w:eastAsia="en-US" w:bidi="ar-SA"/>
              </w:rPr>
              <w:t>Date(s) of Meeting (if any) in the relevant quarter</w:t>
            </w:r>
          </w:p>
        </w:tc>
        <w:tc>
          <w:tcPr>
            <w:tcW w:w="1880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b/>
                <w:b/>
              </w:rPr>
            </w:pPr>
            <w:r>
              <w:rPr>
                <w:b/>
                <w:kern w:val="0"/>
                <w:lang w:val="en-US" w:eastAsia="en-US" w:bidi="ar-SA"/>
              </w:rPr>
              <w:t>Whether requirement of Quorum met</w:t>
            </w:r>
          </w:p>
        </w:tc>
        <w:tc>
          <w:tcPr>
            <w:tcW w:w="1881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b/>
                <w:b/>
              </w:rPr>
            </w:pPr>
            <w:r>
              <w:rPr>
                <w:b/>
                <w:kern w:val="0"/>
                <w:lang w:val="en-US" w:eastAsia="en-US" w:bidi="ar-SA"/>
              </w:rPr>
              <w:t>Number of Directors present</w:t>
            </w:r>
          </w:p>
        </w:tc>
        <w:tc>
          <w:tcPr>
            <w:tcW w:w="2620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b/>
                <w:b/>
              </w:rPr>
            </w:pPr>
            <w:r>
              <w:rPr>
                <w:b/>
                <w:kern w:val="0"/>
                <w:lang w:val="en-US" w:eastAsia="en-US" w:bidi="ar-SA"/>
              </w:rPr>
              <w:t>Number of Independent Directors present</w:t>
            </w:r>
          </w:p>
        </w:tc>
      </w:tr>
      <w:tr>
        <w:trPr/>
        <w:tc>
          <w:tcPr>
            <w:tcW w:w="19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27-May-2020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13-Aug-2020</w:t>
            </w:r>
          </w:p>
        </w:tc>
        <w:tc>
          <w:tcPr>
            <w:tcW w:w="18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Yes</w:t>
            </w:r>
          </w:p>
        </w:tc>
        <w:tc>
          <w:tcPr>
            <w:tcW w:w="18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8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4</w:t>
            </w:r>
          </w:p>
        </w:tc>
      </w:tr>
      <w:tr>
        <w:trPr/>
        <w:tc>
          <w:tcPr>
            <w:tcW w:w="19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30-Jun-2020</w:t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Yes</w:t>
            </w:r>
          </w:p>
        </w:tc>
        <w:tc>
          <w:tcPr>
            <w:tcW w:w="18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8</w:t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4</w:t>
            </w:r>
          </w:p>
        </w:tc>
      </w:tr>
      <w:tr>
        <w:trPr/>
        <w:tc>
          <w:tcPr>
            <w:tcW w:w="19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8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6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TextBody"/>
        <w:tabs>
          <w:tab w:val="clear" w:pos="720"/>
          <w:tab w:val="left" w:pos="601" w:leader="none"/>
        </w:tabs>
        <w:overflowPunct w:val="true"/>
        <w:ind w:start="822" w:hanging="0"/>
        <w:rPr/>
      </w:pPr>
      <w:r>
        <w:rPr/>
      </w:r>
    </w:p>
    <w:tbl>
      <w:tblPr>
        <w:tblStyle w:val="TableGrid"/>
        <w:tblW w:w="10348" w:type="dxa"/>
        <w:jc w:val="start"/>
        <w:tblInd w:w="-34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2977"/>
        <w:gridCol w:w="7370"/>
      </w:tblGrid>
      <w:tr>
        <w:trPr/>
        <w:tc>
          <w:tcPr>
            <w:tcW w:w="2977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Company Remarks</w:t>
            </w:r>
          </w:p>
        </w:tc>
        <w:tc>
          <w:tcPr>
            <w:tcW w:w="7370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</w:r>
          </w:p>
        </w:tc>
      </w:tr>
      <w:tr>
        <w:trPr/>
        <w:tc>
          <w:tcPr>
            <w:tcW w:w="2977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Maximum gap between any two consecutive (in number of days)</w:t>
            </w:r>
          </w:p>
        </w:tc>
        <w:tc>
          <w:tcPr>
            <w:tcW w:w="7370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43</w:t>
            </w:r>
          </w:p>
        </w:tc>
      </w:tr>
    </w:tbl>
    <w:p>
      <w:pPr>
        <w:pStyle w:val="TextBody"/>
        <w:tabs>
          <w:tab w:val="clear" w:pos="720"/>
          <w:tab w:val="left" w:pos="601" w:leader="none"/>
        </w:tabs>
        <w:overflowPunct w:val="true"/>
        <w:ind w:start="822" w:hanging="0"/>
        <w:rPr/>
      </w:pPr>
      <w:r>
        <w:rPr/>
      </w:r>
    </w:p>
    <w:p>
      <w:pPr>
        <w:pStyle w:val="TextBody"/>
        <w:numPr>
          <w:ilvl w:val="0"/>
          <w:numId w:val="3"/>
        </w:numPr>
        <w:tabs>
          <w:tab w:val="clear" w:pos="720"/>
          <w:tab w:val="left" w:pos="601" w:leader="none"/>
        </w:tabs>
        <w:overflowPunct w:val="true"/>
        <w:rPr/>
      </w:pPr>
      <w:r>
        <w:rPr>
          <w:b/>
          <w:bCs/>
        </w:rPr>
        <w:t>Meeting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1"/>
        </w:rPr>
        <w:t>Committees</w:t>
      </w:r>
    </w:p>
    <w:p>
      <w:pPr>
        <w:pStyle w:val="TextBody"/>
        <w:tabs>
          <w:tab w:val="clear" w:pos="720"/>
          <w:tab w:val="left" w:pos="601" w:leader="none"/>
        </w:tabs>
        <w:overflowPunct w:val="true"/>
        <w:ind w:start="822" w:hanging="0"/>
        <w:rPr/>
      </w:pPr>
      <w:r>
        <w:rPr/>
      </w:r>
    </w:p>
    <w:tbl>
      <w:tblPr>
        <w:tblStyle w:val="TableGrid"/>
        <w:tblW w:w="10348" w:type="dxa"/>
        <w:jc w:val="start"/>
        <w:tblInd w:w="-34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1984"/>
        <w:gridCol w:w="1843"/>
        <w:gridCol w:w="1843"/>
        <w:gridCol w:w="1560"/>
        <w:gridCol w:w="1276"/>
        <w:gridCol w:w="1841"/>
      </w:tblGrid>
      <w:tr>
        <w:trPr/>
        <w:tc>
          <w:tcPr>
            <w:tcW w:w="1984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b/>
                <w:b/>
              </w:rPr>
            </w:pPr>
            <w:r>
              <w:rPr>
                <w:b/>
                <w:kern w:val="0"/>
                <w:lang w:val="en-US" w:eastAsia="en-US" w:bidi="ar-SA"/>
              </w:rPr>
              <w:t>Name of the Committee</w:t>
            </w:r>
          </w:p>
        </w:tc>
        <w:tc>
          <w:tcPr>
            <w:tcW w:w="1843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b/>
                <w:b/>
              </w:rPr>
            </w:pPr>
            <w:r>
              <w:rPr>
                <w:b/>
                <w:kern w:val="0"/>
                <w:lang w:val="en-US" w:eastAsia="en-US" w:bidi="ar-SA"/>
              </w:rPr>
              <w:t>Date(s) of meeting during of the committee in the previous quarter</w:t>
            </w:r>
          </w:p>
        </w:tc>
        <w:tc>
          <w:tcPr>
            <w:tcW w:w="1843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b/>
                <w:b/>
              </w:rPr>
            </w:pPr>
            <w:r>
              <w:rPr>
                <w:b/>
                <w:kern w:val="0"/>
                <w:lang w:val="en-US" w:eastAsia="en-US" w:bidi="ar-SA"/>
              </w:rPr>
              <w:t>Date(s) of meeting of the committee in the relevant quarter</w:t>
            </w:r>
          </w:p>
        </w:tc>
        <w:tc>
          <w:tcPr>
            <w:tcW w:w="1560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b/>
                <w:b/>
              </w:rPr>
            </w:pPr>
            <w:r>
              <w:rPr>
                <w:b/>
                <w:kern w:val="0"/>
                <w:lang w:val="en-US" w:eastAsia="en-US" w:bidi="ar-SA"/>
              </w:rPr>
              <w:t>Whether requirement of Quorum met (Yes/No)</w:t>
            </w:r>
          </w:p>
        </w:tc>
        <w:tc>
          <w:tcPr>
            <w:tcW w:w="1276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b/>
                <w:b/>
              </w:rPr>
            </w:pPr>
            <w:r>
              <w:rPr>
                <w:b/>
                <w:kern w:val="0"/>
                <w:lang w:val="en-US" w:eastAsia="en-US" w:bidi="ar-SA"/>
              </w:rPr>
              <w:t>Number of Directors present</w:t>
            </w:r>
          </w:p>
        </w:tc>
        <w:tc>
          <w:tcPr>
            <w:tcW w:w="1841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b/>
                <w:b/>
              </w:rPr>
            </w:pPr>
            <w:r>
              <w:rPr>
                <w:b/>
                <w:kern w:val="0"/>
                <w:lang w:val="en-US" w:eastAsia="en-US" w:bidi="ar-SA"/>
              </w:rPr>
              <w:t>Number of independent directors present</w:t>
            </w:r>
          </w:p>
        </w:tc>
      </w:tr>
      <w:tr>
        <w:trPr/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Audit Committee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30-Jun-2020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13-Aug-2020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Yes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18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Time New Roman" w:hAnsi="Time New Roman"/>
                <w:kern w:val="0"/>
                <w:sz w:val="22"/>
                <w:szCs w:val="22"/>
                <w:lang w:val="en-US" w:eastAsia="en-US" w:bidi="ar-SA"/>
              </w:rPr>
              <w:t>4</w:t>
            </w:r>
          </w:p>
        </w:tc>
      </w:tr>
    </w:tbl>
    <w:p>
      <w:pPr>
        <w:pStyle w:val="TextBody"/>
        <w:tabs>
          <w:tab w:val="clear" w:pos="720"/>
          <w:tab w:val="left" w:pos="601" w:leader="none"/>
        </w:tabs>
        <w:overflowPunct w:val="true"/>
        <w:ind w:start="822" w:hanging="0"/>
        <w:rPr/>
      </w:pPr>
      <w:r>
        <w:rPr/>
      </w:r>
    </w:p>
    <w:tbl>
      <w:tblPr>
        <w:tblStyle w:val="TableGrid"/>
        <w:tblW w:w="10348" w:type="dxa"/>
        <w:jc w:val="start"/>
        <w:tblInd w:w="-34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2977"/>
        <w:gridCol w:w="7370"/>
      </w:tblGrid>
      <w:tr>
        <w:trPr/>
        <w:tc>
          <w:tcPr>
            <w:tcW w:w="2977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Company Remarks</w:t>
            </w:r>
          </w:p>
        </w:tc>
        <w:tc>
          <w:tcPr>
            <w:tcW w:w="7370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</w:r>
          </w:p>
        </w:tc>
      </w:tr>
      <w:tr>
        <w:trPr/>
        <w:tc>
          <w:tcPr>
            <w:tcW w:w="2977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Maximum gap between any two consecutive (in number of days) [Only for Audit Committee]</w:t>
            </w:r>
          </w:p>
        </w:tc>
        <w:tc>
          <w:tcPr>
            <w:tcW w:w="7370" w:type="dxa"/>
            <w:tcBorders/>
          </w:tcPr>
          <w:p>
            <w:pPr>
              <w:pStyle w:val="TextBody"/>
              <w:widowControl w:val="false"/>
              <w:tabs>
                <w:tab w:val="clear" w:pos="720"/>
                <w:tab w:val="left" w:pos="601" w:leader="none"/>
              </w:tabs>
              <w:overflowPunct w:val="true"/>
              <w:spacing w:before="0" w:after="0"/>
              <w:ind w:start="0" w:hanging="0"/>
              <w:jc w:val="star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43</w:t>
            </w:r>
          </w:p>
        </w:tc>
      </w:tr>
    </w:tbl>
    <w:p>
      <w:pPr>
        <w:pStyle w:val="TextBody"/>
        <w:tabs>
          <w:tab w:val="clear" w:pos="720"/>
          <w:tab w:val="left" w:pos="601" w:leader="none"/>
        </w:tabs>
        <w:overflowPunct w:val="true"/>
        <w:ind w:start="822" w:hanging="0"/>
        <w:rPr/>
      </w:pPr>
      <w:r>
        <w:rPr/>
      </w:r>
    </w:p>
    <w:p>
      <w:pPr>
        <w:pStyle w:val="ListParagraph"/>
        <w:numPr>
          <w:ilvl w:val="0"/>
          <w:numId w:val="3"/>
        </w:numPr>
        <w:rPr/>
      </w:pPr>
      <w:r>
        <w:rPr>
          <w:rFonts w:cs="Arial" w:ascii="Arial" w:hAnsi="Arial"/>
          <w:b/>
          <w:bCs/>
          <w:spacing w:val="-1"/>
          <w:sz w:val="20"/>
          <w:szCs w:val="20"/>
        </w:rPr>
        <w:t>Related</w:t>
      </w:r>
      <w:r>
        <w:rPr>
          <w:rFonts w:cs="Arial" w:ascii="Arial" w:hAnsi="Arial"/>
          <w:b/>
          <w:bCs/>
          <w:spacing w:val="-11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Party</w:t>
      </w:r>
      <w:r>
        <w:rPr>
          <w:rFonts w:cs="Arial" w:ascii="Arial" w:hAnsi="Arial"/>
          <w:b/>
          <w:bCs/>
          <w:spacing w:val="-14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Transactions</w:t>
      </w:r>
    </w:p>
    <w:tbl>
      <w:tblPr>
        <w:tblStyle w:val="TableGrid"/>
        <w:tblW w:w="10314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5348"/>
        <w:gridCol w:w="1990"/>
        <w:gridCol w:w="2976"/>
      </w:tblGrid>
      <w:tr>
        <w:trPr/>
        <w:tc>
          <w:tcPr>
            <w:tcW w:w="53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i/>
                <w:iCs/>
                <w:spacing w:val="-1"/>
                <w:kern w:val="0"/>
                <w:sz w:val="20"/>
                <w:szCs w:val="20"/>
                <w:lang w:val="en-US" w:eastAsia="en-US" w:bidi="ar-SA"/>
              </w:rPr>
              <w:t>Subject</w:t>
            </w:r>
          </w:p>
        </w:tc>
        <w:tc>
          <w:tcPr>
            <w:tcW w:w="1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i/>
                <w:iCs/>
                <w:kern w:val="0"/>
                <w:sz w:val="20"/>
                <w:szCs w:val="20"/>
                <w:lang w:val="en-US" w:eastAsia="en-US" w:bidi="ar-SA"/>
              </w:rPr>
              <w:t>Compliance</w:t>
            </w:r>
            <w:r>
              <w:rPr>
                <w:rFonts w:eastAsia="Calibri" w:cs="Arial" w:ascii="Arial" w:hAnsi="Arial"/>
                <w:b/>
                <w:bCs/>
                <w:i/>
                <w:iCs/>
                <w:spacing w:val="-1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b/>
                <w:bCs/>
                <w:i/>
                <w:iCs/>
                <w:kern w:val="0"/>
                <w:sz w:val="20"/>
                <w:szCs w:val="20"/>
                <w:lang w:val="en-US" w:eastAsia="en-US" w:bidi="ar-SA"/>
              </w:rPr>
              <w:t>status</w:t>
            </w:r>
            <w:r>
              <w:rPr>
                <w:rFonts w:eastAsia="Calibri" w:cs="Arial" w:ascii="Arial" w:hAnsi="Arial"/>
                <w:b/>
                <w:bCs/>
                <w:i/>
                <w:iCs/>
                <w:spacing w:val="-12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b/>
                <w:bCs/>
                <w:i/>
                <w:iCs/>
                <w:kern w:val="0"/>
                <w:sz w:val="20"/>
                <w:szCs w:val="20"/>
                <w:lang w:val="en-US" w:eastAsia="en-US" w:bidi="ar-SA"/>
              </w:rPr>
              <w:t>(Yes/No/NA)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i/>
                <w:iCs/>
                <w:kern w:val="0"/>
                <w:sz w:val="20"/>
                <w:szCs w:val="20"/>
                <w:lang w:val="en-US" w:eastAsia="en-US" w:bidi="ar-SA"/>
              </w:rPr>
              <w:t>Remark</w:t>
            </w:r>
          </w:p>
        </w:tc>
      </w:tr>
      <w:tr>
        <w:trPr/>
        <w:tc>
          <w:tcPr>
            <w:tcW w:w="53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  <w:t>Whether</w:t>
            </w:r>
            <w:r>
              <w:rPr>
                <w:rFonts w:eastAsia="Calibri" w:cs="Arial" w:ascii="Arial" w:hAnsi="Arial"/>
                <w:color w:val="0D0D0D"/>
                <w:spacing w:val="-8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D0D0D"/>
                <w:spacing w:val="-1"/>
                <w:kern w:val="0"/>
                <w:sz w:val="20"/>
                <w:szCs w:val="20"/>
                <w:lang w:val="en-US" w:eastAsia="en-US" w:bidi="ar-SA"/>
              </w:rPr>
              <w:t>prior</w:t>
            </w:r>
            <w:r>
              <w:rPr>
                <w:rFonts w:eastAsia="Calibri" w:cs="Arial" w:ascii="Arial" w:hAnsi="Arial"/>
                <w:color w:val="0D0D0D"/>
                <w:spacing w:val="-8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  <w:t>approval</w:t>
            </w:r>
            <w:r>
              <w:rPr>
                <w:rFonts w:eastAsia="Calibri" w:cs="Arial" w:ascii="Arial" w:hAnsi="Arial"/>
                <w:color w:val="0D0D0D"/>
                <w:spacing w:val="-9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  <w:t>of</w:t>
            </w:r>
            <w:r>
              <w:rPr>
                <w:rFonts w:eastAsia="Calibri" w:cs="Arial" w:ascii="Arial" w:hAnsi="Arial"/>
                <w:color w:val="0D0D0D"/>
                <w:spacing w:val="-6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D0D0D"/>
                <w:spacing w:val="-1"/>
                <w:kern w:val="0"/>
                <w:sz w:val="20"/>
                <w:szCs w:val="20"/>
                <w:lang w:val="en-US" w:eastAsia="en-US" w:bidi="ar-SA"/>
              </w:rPr>
              <w:t>audit</w:t>
            </w:r>
            <w:r>
              <w:rPr>
                <w:rFonts w:eastAsia="Calibri" w:cs="Arial" w:ascii="Arial" w:hAnsi="Arial"/>
                <w:color w:val="0D0D0D"/>
                <w:spacing w:val="-7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  <w:t>committee</w:t>
            </w:r>
            <w:r>
              <w:rPr>
                <w:rFonts w:eastAsia="Calibri" w:cs="Arial" w:ascii="Arial" w:hAnsi="Arial"/>
                <w:color w:val="0D0D0D"/>
                <w:spacing w:val="-8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  <w:t>obtained</w:t>
            </w:r>
          </w:p>
        </w:tc>
        <w:tc>
          <w:tcPr>
            <w:tcW w:w="1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Yes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53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  <w:t>Whether</w:t>
            </w:r>
            <w:r>
              <w:rPr>
                <w:rFonts w:eastAsia="Calibri" w:cs="Arial" w:ascii="Arial" w:hAnsi="Arial"/>
                <w:color w:val="0D0D0D"/>
                <w:spacing w:val="-1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  <w:t>shareholder</w:t>
            </w:r>
            <w:r>
              <w:rPr>
                <w:rFonts w:eastAsia="Calibri" w:cs="Arial" w:ascii="Arial" w:hAnsi="Arial"/>
                <w:color w:val="0D0D0D"/>
                <w:spacing w:val="-1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  <w:t>approval</w:t>
            </w:r>
            <w:r>
              <w:rPr>
                <w:rFonts w:eastAsia="Calibri" w:cs="Arial" w:ascii="Arial" w:hAnsi="Arial"/>
                <w:color w:val="0D0D0D"/>
                <w:spacing w:val="-1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  <w:t>obtained</w:t>
            </w:r>
            <w:r>
              <w:rPr>
                <w:rFonts w:eastAsia="Calibri" w:cs="Arial" w:ascii="Arial" w:hAnsi="Arial"/>
                <w:color w:val="0D0D0D"/>
                <w:spacing w:val="-8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  <w:t>for</w:t>
            </w:r>
            <w:r>
              <w:rPr>
                <w:rFonts w:eastAsia="Calibri" w:cs="Arial" w:ascii="Arial" w:hAnsi="Arial"/>
                <w:color w:val="0D0D0D"/>
                <w:spacing w:val="-11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  <w:t>material</w:t>
            </w:r>
            <w:r>
              <w:rPr>
                <w:rFonts w:eastAsia="Calibri" w:cs="Arial" w:ascii="Arial" w:hAnsi="Arial"/>
                <w:color w:val="0D0D0D"/>
                <w:spacing w:val="27"/>
                <w:w w:val="99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D0D0D"/>
                <w:spacing w:val="-1"/>
                <w:kern w:val="0"/>
                <w:sz w:val="20"/>
                <w:szCs w:val="20"/>
                <w:lang w:val="en-US" w:eastAsia="en-US" w:bidi="ar-SA"/>
              </w:rPr>
              <w:t>RPT</w:t>
            </w:r>
          </w:p>
        </w:tc>
        <w:tc>
          <w:tcPr>
            <w:tcW w:w="1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Not Applicable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53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  <w:t>Whether</w:t>
            </w:r>
            <w:r>
              <w:rPr>
                <w:rFonts w:eastAsia="Calibri" w:cs="Arial" w:ascii="Arial" w:hAnsi="Arial"/>
                <w:color w:val="0D0D0D"/>
                <w:spacing w:val="-6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D0D0D"/>
                <w:spacing w:val="-1"/>
                <w:kern w:val="0"/>
                <w:sz w:val="20"/>
                <w:szCs w:val="20"/>
                <w:lang w:val="en-US" w:eastAsia="en-US" w:bidi="ar-SA"/>
              </w:rPr>
              <w:t>details</w:t>
            </w:r>
            <w:r>
              <w:rPr>
                <w:rFonts w:eastAsia="Calibri" w:cs="Arial" w:ascii="Arial" w:hAnsi="Arial"/>
                <w:color w:val="0D0D0D"/>
                <w:spacing w:val="-3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  <w:t>of</w:t>
            </w:r>
            <w:r>
              <w:rPr>
                <w:rFonts w:eastAsia="Calibri" w:cs="Arial" w:ascii="Arial" w:hAnsi="Arial"/>
                <w:color w:val="0D0D0D"/>
                <w:spacing w:val="-4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D0D0D"/>
                <w:spacing w:val="-1"/>
                <w:kern w:val="0"/>
                <w:sz w:val="20"/>
                <w:szCs w:val="20"/>
                <w:lang w:val="en-US" w:eastAsia="en-US" w:bidi="ar-SA"/>
              </w:rPr>
              <w:t>RPT</w:t>
            </w:r>
            <w:r>
              <w:rPr>
                <w:rFonts w:eastAsia="Calibri" w:cs="Arial" w:ascii="Arial" w:hAnsi="Arial"/>
                <w:color w:val="0D0D0D"/>
                <w:spacing w:val="-3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  <w:t>entered</w:t>
            </w:r>
            <w:r>
              <w:rPr>
                <w:rFonts w:eastAsia="Calibri" w:cs="Arial" w:ascii="Arial" w:hAnsi="Arial"/>
                <w:color w:val="0D0D0D"/>
                <w:spacing w:val="-6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  <w:t>into</w:t>
            </w:r>
            <w:r>
              <w:rPr>
                <w:rFonts w:eastAsia="Calibri" w:cs="Arial" w:ascii="Arial" w:hAnsi="Arial"/>
                <w:color w:val="0D0D0D"/>
                <w:spacing w:val="-5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  <w:t>pursuant</w:t>
            </w:r>
            <w:r>
              <w:rPr>
                <w:rFonts w:eastAsia="Calibri" w:cs="Arial" w:ascii="Arial" w:hAnsi="Arial"/>
                <w:color w:val="0D0D0D"/>
                <w:spacing w:val="-6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  <w:t>to</w:t>
            </w:r>
            <w:r>
              <w:rPr>
                <w:rFonts w:eastAsia="Calibri" w:cs="Arial" w:ascii="Arial" w:hAnsi="Arial"/>
                <w:color w:val="0D0D0D"/>
                <w:spacing w:val="25"/>
                <w:w w:val="99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  <w:t>omnibus</w:t>
            </w:r>
            <w:r>
              <w:rPr>
                <w:rFonts w:eastAsia="Calibri" w:cs="Arial" w:ascii="Arial" w:hAnsi="Arial"/>
                <w:color w:val="0D0D0D"/>
                <w:spacing w:val="-6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  <w:t>approval</w:t>
            </w:r>
            <w:r>
              <w:rPr>
                <w:rFonts w:eastAsia="Calibri" w:cs="Arial" w:ascii="Arial" w:hAnsi="Arial"/>
                <w:color w:val="0D0D0D"/>
                <w:spacing w:val="-6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  <w:t>have</w:t>
            </w:r>
            <w:r>
              <w:rPr>
                <w:rFonts w:eastAsia="Calibri" w:cs="Arial" w:ascii="Arial" w:hAnsi="Arial"/>
                <w:color w:val="0D0D0D"/>
                <w:spacing w:val="-6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  <w:t>been</w:t>
            </w:r>
            <w:r>
              <w:rPr>
                <w:rFonts w:eastAsia="Calibri" w:cs="Arial" w:ascii="Arial" w:hAnsi="Arial"/>
                <w:color w:val="0D0D0D"/>
                <w:spacing w:val="-5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D0D0D"/>
                <w:spacing w:val="-1"/>
                <w:kern w:val="0"/>
                <w:sz w:val="20"/>
                <w:szCs w:val="20"/>
                <w:lang w:val="en-US" w:eastAsia="en-US" w:bidi="ar-SA"/>
              </w:rPr>
              <w:t>reviewed</w:t>
            </w:r>
            <w:r>
              <w:rPr>
                <w:rFonts w:eastAsia="Calibri" w:cs="Arial" w:ascii="Arial" w:hAnsi="Arial"/>
                <w:color w:val="0D0D0D"/>
                <w:spacing w:val="-5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D0D0D"/>
                <w:spacing w:val="2"/>
                <w:kern w:val="0"/>
                <w:sz w:val="20"/>
                <w:szCs w:val="20"/>
                <w:lang w:val="en-US" w:eastAsia="en-US" w:bidi="ar-SA"/>
              </w:rPr>
              <w:t>by</w:t>
            </w:r>
            <w:r>
              <w:rPr>
                <w:rFonts w:eastAsia="Calibri" w:cs="Arial" w:ascii="Arial" w:hAnsi="Arial"/>
                <w:color w:val="0D0D0D"/>
                <w:spacing w:val="-9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  <w:t>Audit</w:t>
            </w:r>
            <w:r>
              <w:rPr>
                <w:rFonts w:eastAsia="Calibri" w:cs="Arial" w:ascii="Arial" w:hAnsi="Arial"/>
                <w:color w:val="0D0D0D"/>
                <w:spacing w:val="24"/>
                <w:w w:val="99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  <w:t>Committee</w:t>
            </w:r>
          </w:p>
        </w:tc>
        <w:tc>
          <w:tcPr>
            <w:tcW w:w="19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Yes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pacing w:val="-1"/>
          <w:w w:val="95"/>
          <w:sz w:val="20"/>
          <w:szCs w:val="20"/>
        </w:rPr>
      </w:pPr>
      <w:r>
        <w:rPr>
          <w:rFonts w:cs="Arial" w:ascii="Arial" w:hAnsi="Arial"/>
          <w:b/>
          <w:bCs/>
          <w:spacing w:val="-1"/>
          <w:w w:val="95"/>
          <w:sz w:val="20"/>
          <w:szCs w:val="20"/>
        </w:rPr>
      </w:r>
    </w:p>
    <w:tbl>
      <w:tblPr>
        <w:tblStyle w:val="TableGrid"/>
        <w:tblW w:w="10314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2802"/>
        <w:gridCol w:w="7511"/>
      </w:tblGrid>
      <w:tr>
        <w:trPr/>
        <w:tc>
          <w:tcPr>
            <w:tcW w:w="2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b/>
                <w:b/>
                <w:bCs/>
                <w:spacing w:val="-1"/>
                <w:w w:val="95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val="232323"/>
                <w:kern w:val="0"/>
                <w:sz w:val="18"/>
                <w:szCs w:val="18"/>
                <w:lang w:val="en-US" w:eastAsia="en-US" w:bidi="ar-SA"/>
              </w:rPr>
              <w:t>Disclosure of notes on related party transactions and Disclosure of notes of material related party transactions</w:t>
            </w:r>
          </w:p>
        </w:tc>
        <w:tc>
          <w:tcPr>
            <w:tcW w:w="75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b/>
                <w:b/>
                <w:bCs/>
                <w:spacing w:val="-1"/>
                <w:w w:val="95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spacing w:val="-1"/>
                <w:w w:val="95"/>
                <w:kern w:val="0"/>
                <w:sz w:val="20"/>
                <w:szCs w:val="20"/>
                <w:lang w:val="en-US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pacing w:val="-1"/>
          <w:w w:val="95"/>
          <w:sz w:val="20"/>
          <w:szCs w:val="20"/>
        </w:rPr>
      </w:pPr>
      <w:r>
        <w:rPr>
          <w:rFonts w:cs="Arial" w:ascii="Arial" w:hAnsi="Arial"/>
          <w:b/>
          <w:bCs/>
          <w:spacing w:val="-1"/>
          <w:w w:val="95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bCs/>
          <w:spacing w:val="-1"/>
          <w:sz w:val="20"/>
          <w:szCs w:val="20"/>
        </w:rPr>
      </w:pPr>
      <w:r>
        <w:rPr>
          <w:rFonts w:cs="Arial" w:ascii="Arial" w:hAnsi="Arial"/>
          <w:b/>
          <w:bCs/>
          <w:spacing w:val="-1"/>
          <w:w w:val="95"/>
          <w:sz w:val="20"/>
          <w:szCs w:val="20"/>
        </w:rPr>
        <w:t>VI.</w:t>
        <w:tab/>
      </w:r>
      <w:r>
        <w:rPr>
          <w:rFonts w:cs="Arial" w:ascii="Arial" w:hAnsi="Arial"/>
          <w:b/>
          <w:bCs/>
          <w:spacing w:val="-1"/>
          <w:sz w:val="20"/>
          <w:szCs w:val="20"/>
        </w:rPr>
        <w:t>Affirmations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463" w:leader="none"/>
        </w:tabs>
        <w:overflowPunct w:val="true"/>
        <w:spacing w:lineRule="auto" w:line="240" w:before="0" w:after="0"/>
        <w:ind w:start="462" w:end="111" w:hanging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pacing w:val="1"/>
          <w:sz w:val="20"/>
          <w:szCs w:val="20"/>
        </w:rPr>
        <w:t>The</w:t>
      </w:r>
      <w:r>
        <w:rPr>
          <w:rFonts w:cs="Arial" w:ascii="Arial" w:hAnsi="Arial"/>
          <w:spacing w:val="36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composition</w:t>
      </w:r>
      <w:r>
        <w:rPr>
          <w:rFonts w:cs="Arial" w:ascii="Arial" w:hAnsi="Arial"/>
          <w:spacing w:val="3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of</w:t>
      </w:r>
      <w:r>
        <w:rPr>
          <w:rFonts w:cs="Arial" w:ascii="Arial" w:hAnsi="Arial"/>
          <w:spacing w:val="39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Board</w:t>
      </w:r>
      <w:r>
        <w:rPr>
          <w:rFonts w:cs="Arial" w:ascii="Arial" w:hAnsi="Arial"/>
          <w:spacing w:val="3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of</w:t>
      </w:r>
      <w:r>
        <w:rPr>
          <w:rFonts w:cs="Arial" w:ascii="Arial" w:hAnsi="Arial"/>
          <w:spacing w:val="38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Directors</w:t>
      </w:r>
      <w:r>
        <w:rPr>
          <w:rFonts w:cs="Arial" w:ascii="Arial" w:hAnsi="Arial"/>
          <w:spacing w:val="38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is</w:t>
      </w:r>
      <w:r>
        <w:rPr>
          <w:rFonts w:cs="Arial" w:ascii="Arial" w:hAnsi="Arial"/>
          <w:spacing w:val="39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in</w:t>
      </w:r>
      <w:r>
        <w:rPr>
          <w:rFonts w:cs="Arial" w:ascii="Arial" w:hAnsi="Arial"/>
          <w:spacing w:val="3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terms</w:t>
      </w:r>
      <w:r>
        <w:rPr>
          <w:rFonts w:cs="Arial" w:ascii="Arial" w:hAnsi="Arial"/>
          <w:spacing w:val="3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of</w:t>
      </w:r>
      <w:r>
        <w:rPr>
          <w:rFonts w:cs="Arial" w:ascii="Arial" w:hAnsi="Arial"/>
          <w:spacing w:val="38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SEBI</w:t>
      </w:r>
      <w:r>
        <w:rPr>
          <w:rFonts w:cs="Arial" w:ascii="Arial" w:hAnsi="Arial"/>
          <w:spacing w:val="3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(Listing</w:t>
      </w:r>
      <w:r>
        <w:rPr>
          <w:rFonts w:cs="Arial" w:ascii="Arial" w:hAnsi="Arial"/>
          <w:spacing w:val="3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obligations</w:t>
      </w:r>
      <w:r>
        <w:rPr>
          <w:rFonts w:cs="Arial" w:ascii="Arial" w:hAnsi="Arial"/>
          <w:spacing w:val="38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and</w:t>
      </w:r>
      <w:r>
        <w:rPr>
          <w:rFonts w:cs="Arial" w:ascii="Arial" w:hAnsi="Arial"/>
          <w:spacing w:val="3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disclosure</w:t>
      </w:r>
      <w:r>
        <w:rPr>
          <w:rFonts w:cs="Arial" w:ascii="Arial" w:hAnsi="Arial"/>
          <w:spacing w:val="70"/>
          <w:w w:val="99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requirements)</w:t>
      </w:r>
      <w:r>
        <w:rPr>
          <w:rFonts w:cs="Arial" w:ascii="Arial" w:hAnsi="Arial"/>
          <w:spacing w:val="-15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Regulations,</w:t>
      </w:r>
      <w:r>
        <w:rPr>
          <w:rFonts w:cs="Arial" w:ascii="Arial" w:hAnsi="Arial"/>
          <w:spacing w:val="-13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2015. - </w:t>
      </w:r>
      <w:r>
        <w:rPr>
          <w:rFonts w:cs="Arial" w:ascii="Arial" w:hAnsi="Arial"/>
          <w:b/>
          <w:sz w:val="20"/>
          <w:szCs w:val="20"/>
        </w:rPr>
        <w:t>Yes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463" w:leader="none"/>
        </w:tabs>
        <w:overflowPunct w:val="true"/>
        <w:spacing w:lineRule="auto" w:line="240" w:before="0" w:after="0"/>
        <w:ind w:start="462" w:end="188" w:hanging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pacing w:val="1"/>
          <w:sz w:val="20"/>
          <w:szCs w:val="20"/>
        </w:rPr>
        <w:t>The</w:t>
      </w:r>
      <w:r>
        <w:rPr>
          <w:rFonts w:cs="Arial" w:ascii="Arial" w:hAnsi="Arial"/>
          <w:spacing w:val="-7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composition</w:t>
      </w:r>
      <w:r>
        <w:rPr>
          <w:rFonts w:cs="Arial" w:ascii="Arial" w:hAnsi="Arial"/>
          <w:spacing w:val="-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of</w:t>
      </w:r>
      <w:r>
        <w:rPr>
          <w:rFonts w:cs="Arial" w:ascii="Arial" w:hAnsi="Arial"/>
          <w:spacing w:val="-5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the</w:t>
      </w:r>
      <w:r>
        <w:rPr>
          <w:rFonts w:cs="Arial" w:ascii="Arial" w:hAnsi="Arial"/>
          <w:spacing w:val="-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following</w:t>
      </w:r>
      <w:r>
        <w:rPr>
          <w:rFonts w:cs="Arial" w:ascii="Arial" w:hAnsi="Arial"/>
          <w:spacing w:val="-5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committees</w:t>
      </w:r>
      <w:r>
        <w:rPr>
          <w:rFonts w:cs="Arial" w:ascii="Arial" w:hAnsi="Arial"/>
          <w:spacing w:val="-6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is</w:t>
      </w:r>
      <w:r>
        <w:rPr>
          <w:rFonts w:cs="Arial" w:ascii="Arial" w:hAnsi="Arial"/>
          <w:spacing w:val="-6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in</w:t>
      </w:r>
      <w:r>
        <w:rPr>
          <w:rFonts w:cs="Arial" w:ascii="Arial" w:hAnsi="Arial"/>
          <w:spacing w:val="-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terms</w:t>
      </w:r>
      <w:r>
        <w:rPr>
          <w:rFonts w:cs="Arial" w:ascii="Arial" w:hAnsi="Arial"/>
          <w:spacing w:val="-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of</w:t>
      </w:r>
      <w:r>
        <w:rPr>
          <w:rFonts w:cs="Arial" w:ascii="Arial" w:hAnsi="Arial"/>
          <w:spacing w:val="-5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SEBI(Listing</w:t>
      </w:r>
      <w:r>
        <w:rPr>
          <w:rFonts w:cs="Arial" w:ascii="Arial" w:hAnsi="Arial"/>
          <w:spacing w:val="-5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obligations</w:t>
      </w:r>
      <w:r>
        <w:rPr>
          <w:rFonts w:cs="Arial" w:ascii="Arial" w:hAnsi="Arial"/>
          <w:spacing w:val="-4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and</w:t>
      </w:r>
      <w:r>
        <w:rPr>
          <w:rFonts w:cs="Arial" w:ascii="Arial" w:hAnsi="Arial"/>
          <w:spacing w:val="-6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disclosure</w:t>
      </w:r>
      <w:r>
        <w:rPr>
          <w:rFonts w:cs="Arial" w:ascii="Arial" w:hAnsi="Arial"/>
          <w:spacing w:val="78"/>
          <w:w w:val="99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requirements)</w:t>
      </w:r>
      <w:r>
        <w:rPr>
          <w:rFonts w:cs="Arial" w:ascii="Arial" w:hAnsi="Arial"/>
          <w:spacing w:val="-14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Regulations,</w:t>
      </w:r>
      <w:r>
        <w:rPr>
          <w:rFonts w:cs="Arial" w:ascii="Arial" w:hAnsi="Arial"/>
          <w:spacing w:val="-10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2015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20"/>
          <w:tab w:val="left" w:pos="1183" w:leader="none"/>
        </w:tabs>
        <w:overflowPunct w:val="tru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pacing w:val="-1"/>
          <w:sz w:val="20"/>
          <w:szCs w:val="20"/>
        </w:rPr>
        <w:t>Audit</w:t>
      </w:r>
      <w:r>
        <w:rPr>
          <w:rFonts w:cs="Arial" w:ascii="Arial" w:hAnsi="Arial"/>
          <w:spacing w:val="-1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Committee - </w:t>
      </w:r>
      <w:r>
        <w:rPr>
          <w:rFonts w:cs="Arial" w:ascii="Arial" w:hAnsi="Arial"/>
          <w:b/>
          <w:sz w:val="20"/>
          <w:szCs w:val="20"/>
        </w:rPr>
        <w:t>Yes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20"/>
          <w:tab w:val="left" w:pos="1183" w:leader="none"/>
        </w:tabs>
        <w:overflowPunct w:val="true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Nomination</w:t>
      </w:r>
      <w:r>
        <w:rPr>
          <w:rFonts w:cs="Arial" w:ascii="Arial" w:hAnsi="Arial"/>
          <w:spacing w:val="-12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&amp;</w:t>
      </w:r>
      <w:r>
        <w:rPr>
          <w:rFonts w:cs="Arial" w:ascii="Arial" w:hAnsi="Arial"/>
          <w:spacing w:val="-13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remuneration</w:t>
      </w:r>
      <w:r>
        <w:rPr>
          <w:rFonts w:cs="Arial" w:ascii="Arial" w:hAnsi="Arial"/>
          <w:spacing w:val="-10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committee - </w:t>
      </w:r>
      <w:r>
        <w:rPr>
          <w:rFonts w:cs="Arial" w:ascii="Arial" w:hAnsi="Arial"/>
          <w:b/>
          <w:sz w:val="20"/>
          <w:szCs w:val="20"/>
        </w:rPr>
        <w:t>Yes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20"/>
          <w:tab w:val="left" w:pos="1183" w:leader="none"/>
        </w:tabs>
        <w:overflowPunct w:val="true"/>
        <w:spacing w:lineRule="exact" w:line="229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pacing w:val="-1"/>
          <w:sz w:val="20"/>
          <w:szCs w:val="20"/>
        </w:rPr>
        <w:t>Stakeholders</w:t>
      </w:r>
      <w:r>
        <w:rPr>
          <w:rFonts w:cs="Arial" w:ascii="Arial" w:hAnsi="Arial"/>
          <w:spacing w:val="-1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relationship</w:t>
      </w:r>
      <w:r>
        <w:rPr>
          <w:rFonts w:cs="Arial" w:ascii="Arial" w:hAnsi="Arial"/>
          <w:spacing w:val="-1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committee - </w:t>
      </w:r>
      <w:r>
        <w:rPr>
          <w:rFonts w:cs="Arial" w:ascii="Arial" w:hAnsi="Arial"/>
          <w:b/>
          <w:sz w:val="20"/>
          <w:szCs w:val="20"/>
        </w:rPr>
        <w:t>Yes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20"/>
          <w:tab w:val="left" w:pos="1183" w:leader="none"/>
        </w:tabs>
        <w:overflowPunct w:val="true"/>
        <w:spacing w:lineRule="exact" w:line="229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Risk</w:t>
      </w:r>
      <w:r>
        <w:rPr>
          <w:rFonts w:cs="Arial" w:ascii="Arial" w:hAnsi="Arial"/>
          <w:spacing w:val="-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management</w:t>
      </w:r>
      <w:r>
        <w:rPr>
          <w:rFonts w:cs="Arial" w:ascii="Arial" w:hAnsi="Arial"/>
          <w:spacing w:val="-7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committee</w:t>
      </w:r>
      <w:r>
        <w:rPr>
          <w:rFonts w:cs="Arial" w:ascii="Arial" w:hAnsi="Arial"/>
          <w:spacing w:val="-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(applicable</w:t>
      </w:r>
      <w:r>
        <w:rPr>
          <w:rFonts w:cs="Arial" w:ascii="Arial" w:hAnsi="Arial"/>
          <w:spacing w:val="-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to</w:t>
      </w:r>
      <w:r>
        <w:rPr>
          <w:rFonts w:cs="Arial" w:ascii="Arial" w:hAnsi="Arial"/>
          <w:spacing w:val="-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the</w:t>
      </w:r>
      <w:r>
        <w:rPr>
          <w:rFonts w:cs="Arial" w:ascii="Arial" w:hAnsi="Arial"/>
          <w:spacing w:val="-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top</w:t>
      </w:r>
      <w:r>
        <w:rPr>
          <w:rFonts w:cs="Arial" w:ascii="Arial" w:hAnsi="Arial"/>
          <w:spacing w:val="-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100</w:t>
      </w:r>
      <w:r>
        <w:rPr>
          <w:rFonts w:cs="Arial" w:ascii="Arial" w:hAnsi="Arial"/>
          <w:spacing w:val="-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listed</w:t>
      </w:r>
      <w:r>
        <w:rPr>
          <w:rFonts w:cs="Arial" w:ascii="Arial" w:hAnsi="Arial"/>
          <w:spacing w:val="-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entities) </w:t>
      </w:r>
      <w:r>
        <w:rPr>
          <w:rFonts w:cs="Arial" w:ascii="Arial" w:hAnsi="Arial"/>
          <w:b/>
          <w:sz w:val="20"/>
          <w:szCs w:val="20"/>
        </w:rPr>
        <w:t>- Not applicable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463" w:leader="none"/>
        </w:tabs>
        <w:overflowPunct w:val="true"/>
        <w:spacing w:lineRule="auto" w:line="240" w:before="0" w:after="0"/>
        <w:ind w:start="462" w:end="111" w:hanging="36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spacing w:val="1"/>
          <w:sz w:val="20"/>
          <w:szCs w:val="20"/>
        </w:rPr>
        <w:t>The</w:t>
      </w:r>
      <w:r>
        <w:rPr>
          <w:rFonts w:cs="Arial" w:ascii="Arial" w:hAnsi="Arial"/>
          <w:spacing w:val="32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committee</w:t>
      </w:r>
      <w:r>
        <w:rPr>
          <w:rFonts w:cs="Arial" w:ascii="Arial" w:hAnsi="Arial"/>
          <w:spacing w:val="3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members</w:t>
      </w:r>
      <w:r>
        <w:rPr>
          <w:rFonts w:cs="Arial" w:ascii="Arial" w:hAnsi="Arial"/>
          <w:spacing w:val="33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have</w:t>
      </w:r>
      <w:r>
        <w:rPr>
          <w:rFonts w:cs="Arial" w:ascii="Arial" w:hAnsi="Arial"/>
          <w:spacing w:val="34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been</w:t>
      </w:r>
      <w:r>
        <w:rPr>
          <w:rFonts w:cs="Arial" w:ascii="Arial" w:hAnsi="Arial"/>
          <w:spacing w:val="33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made</w:t>
      </w:r>
      <w:r>
        <w:rPr>
          <w:rFonts w:cs="Arial" w:ascii="Arial" w:hAnsi="Arial"/>
          <w:spacing w:val="34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aware</w:t>
      </w:r>
      <w:r>
        <w:rPr>
          <w:rFonts w:cs="Arial" w:ascii="Arial" w:hAnsi="Arial"/>
          <w:spacing w:val="34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of</w:t>
      </w:r>
      <w:r>
        <w:rPr>
          <w:rFonts w:cs="Arial" w:ascii="Arial" w:hAnsi="Arial"/>
          <w:spacing w:val="36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their</w:t>
      </w:r>
      <w:r>
        <w:rPr>
          <w:rFonts w:cs="Arial" w:ascii="Arial" w:hAnsi="Arial"/>
          <w:spacing w:val="34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powers,</w:t>
      </w:r>
      <w:r>
        <w:rPr>
          <w:rFonts w:cs="Arial" w:ascii="Arial" w:hAnsi="Arial"/>
          <w:spacing w:val="34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role</w:t>
      </w:r>
      <w:r>
        <w:rPr>
          <w:rFonts w:cs="Arial" w:ascii="Arial" w:hAnsi="Arial"/>
          <w:spacing w:val="36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and</w:t>
      </w:r>
      <w:r>
        <w:rPr>
          <w:rFonts w:cs="Arial" w:ascii="Arial" w:hAnsi="Arial"/>
          <w:spacing w:val="34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responsibilities</w:t>
      </w:r>
      <w:r>
        <w:rPr>
          <w:rFonts w:cs="Arial" w:ascii="Arial" w:hAnsi="Arial"/>
          <w:spacing w:val="35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as</w:t>
      </w:r>
      <w:r>
        <w:rPr>
          <w:rFonts w:cs="Arial" w:ascii="Arial" w:hAnsi="Arial"/>
          <w:spacing w:val="56"/>
          <w:w w:val="99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specified</w:t>
      </w:r>
      <w:r>
        <w:rPr>
          <w:rFonts w:cs="Arial" w:ascii="Arial" w:hAnsi="Arial"/>
          <w:spacing w:val="-8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in</w:t>
      </w:r>
      <w:r>
        <w:rPr>
          <w:rFonts w:cs="Arial" w:ascii="Arial" w:hAnsi="Arial"/>
          <w:spacing w:val="-7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SEBI</w:t>
      </w:r>
      <w:r>
        <w:rPr>
          <w:rFonts w:cs="Arial" w:ascii="Arial" w:hAnsi="Arial"/>
          <w:spacing w:val="-9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(Listing</w:t>
      </w:r>
      <w:r>
        <w:rPr>
          <w:rFonts w:cs="Arial" w:ascii="Arial" w:hAnsi="Arial"/>
          <w:spacing w:val="-9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obligations</w:t>
      </w:r>
      <w:r>
        <w:rPr>
          <w:rFonts w:cs="Arial" w:ascii="Arial" w:hAnsi="Arial"/>
          <w:spacing w:val="-6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and</w:t>
      </w:r>
      <w:r>
        <w:rPr>
          <w:rFonts w:cs="Arial" w:ascii="Arial" w:hAnsi="Arial"/>
          <w:spacing w:val="-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disclosure</w:t>
      </w:r>
      <w:r>
        <w:rPr>
          <w:rFonts w:cs="Arial" w:ascii="Arial" w:hAnsi="Arial"/>
          <w:spacing w:val="-9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requirements)</w:t>
      </w:r>
      <w:r>
        <w:rPr>
          <w:rFonts w:cs="Arial" w:ascii="Arial" w:hAnsi="Arial"/>
          <w:spacing w:val="-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Regulations,</w:t>
      </w:r>
      <w:r>
        <w:rPr>
          <w:rFonts w:cs="Arial" w:ascii="Arial" w:hAnsi="Arial"/>
          <w:spacing w:val="-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2015. </w:t>
      </w:r>
      <w:r>
        <w:rPr>
          <w:rFonts w:cs="Arial" w:ascii="Arial" w:hAnsi="Arial"/>
          <w:b/>
          <w:sz w:val="20"/>
          <w:szCs w:val="20"/>
        </w:rPr>
        <w:t>- Yes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463" w:leader="none"/>
        </w:tabs>
        <w:overflowPunct w:val="true"/>
        <w:spacing w:lineRule="auto" w:line="240" w:before="0" w:after="0"/>
        <w:ind w:start="462" w:end="111" w:hanging="36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spacing w:val="1"/>
          <w:sz w:val="20"/>
          <w:szCs w:val="20"/>
        </w:rPr>
        <w:t>The</w:t>
      </w:r>
      <w:r>
        <w:rPr>
          <w:rFonts w:cs="Arial" w:ascii="Arial" w:hAnsi="Arial"/>
          <w:spacing w:val="20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meetings</w:t>
      </w:r>
      <w:r>
        <w:rPr>
          <w:rFonts w:cs="Arial" w:ascii="Arial" w:hAnsi="Arial"/>
          <w:spacing w:val="23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of</w:t>
      </w:r>
      <w:r>
        <w:rPr>
          <w:rFonts w:cs="Arial" w:ascii="Arial" w:hAnsi="Arial"/>
          <w:spacing w:val="25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the</w:t>
      </w:r>
      <w:r>
        <w:rPr>
          <w:rFonts w:cs="Arial" w:ascii="Arial" w:hAnsi="Arial"/>
          <w:spacing w:val="22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board</w:t>
      </w:r>
      <w:r>
        <w:rPr>
          <w:rFonts w:cs="Arial" w:ascii="Arial" w:hAnsi="Arial"/>
          <w:spacing w:val="25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of</w:t>
      </w:r>
      <w:r>
        <w:rPr>
          <w:rFonts w:cs="Arial" w:ascii="Arial" w:hAnsi="Arial"/>
          <w:spacing w:val="25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directors</w:t>
      </w:r>
      <w:r>
        <w:rPr>
          <w:rFonts w:cs="Arial" w:ascii="Arial" w:hAnsi="Arial"/>
          <w:spacing w:val="24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and</w:t>
      </w:r>
      <w:r>
        <w:rPr>
          <w:rFonts w:cs="Arial" w:ascii="Arial" w:hAnsi="Arial"/>
          <w:spacing w:val="23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the</w:t>
      </w:r>
      <w:r>
        <w:rPr>
          <w:rFonts w:cs="Arial" w:ascii="Arial" w:hAnsi="Arial"/>
          <w:spacing w:val="22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above</w:t>
      </w:r>
      <w:r>
        <w:rPr>
          <w:rFonts w:cs="Arial" w:ascii="Arial" w:hAnsi="Arial"/>
          <w:spacing w:val="23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committees</w:t>
      </w:r>
      <w:r>
        <w:rPr>
          <w:rFonts w:cs="Arial" w:ascii="Arial" w:hAnsi="Arial"/>
          <w:spacing w:val="23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have</w:t>
      </w:r>
      <w:r>
        <w:rPr>
          <w:rFonts w:cs="Arial" w:ascii="Arial" w:hAnsi="Arial"/>
          <w:spacing w:val="23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been</w:t>
      </w:r>
      <w:r>
        <w:rPr>
          <w:rFonts w:cs="Arial" w:ascii="Arial" w:hAnsi="Arial"/>
          <w:spacing w:val="23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conducted</w:t>
      </w:r>
      <w:r>
        <w:rPr>
          <w:rFonts w:cs="Arial" w:ascii="Arial" w:hAnsi="Arial"/>
          <w:spacing w:val="22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in</w:t>
      </w:r>
      <w:r>
        <w:rPr>
          <w:rFonts w:cs="Arial" w:ascii="Arial" w:hAnsi="Arial"/>
          <w:spacing w:val="23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the</w:t>
      </w:r>
      <w:r>
        <w:rPr>
          <w:rFonts w:cs="Arial" w:ascii="Arial" w:hAnsi="Arial"/>
          <w:spacing w:val="40"/>
          <w:w w:val="99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manner</w:t>
      </w:r>
      <w:r>
        <w:rPr>
          <w:rFonts w:cs="Arial" w:ascii="Arial" w:hAnsi="Arial"/>
          <w:spacing w:val="-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as</w:t>
      </w:r>
      <w:r>
        <w:rPr>
          <w:rFonts w:cs="Arial" w:ascii="Arial" w:hAnsi="Arial"/>
          <w:spacing w:val="-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specified</w:t>
      </w:r>
      <w:r>
        <w:rPr>
          <w:rFonts w:cs="Arial" w:ascii="Arial" w:hAnsi="Arial"/>
          <w:spacing w:val="-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in</w:t>
      </w:r>
      <w:r>
        <w:rPr>
          <w:rFonts w:cs="Arial" w:ascii="Arial" w:hAnsi="Arial"/>
          <w:spacing w:val="-6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SEBI</w:t>
      </w:r>
      <w:r>
        <w:rPr>
          <w:rFonts w:cs="Arial" w:ascii="Arial" w:hAnsi="Arial"/>
          <w:spacing w:val="-9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(Listing</w:t>
      </w:r>
      <w:r>
        <w:rPr>
          <w:rFonts w:cs="Arial" w:ascii="Arial" w:hAnsi="Arial"/>
          <w:spacing w:val="-8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obligations</w:t>
      </w:r>
      <w:r>
        <w:rPr>
          <w:rFonts w:cs="Arial" w:ascii="Arial" w:hAnsi="Arial"/>
          <w:spacing w:val="-7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and</w:t>
      </w:r>
      <w:r>
        <w:rPr>
          <w:rFonts w:cs="Arial" w:ascii="Arial" w:hAnsi="Arial"/>
          <w:spacing w:val="-4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disclosure</w:t>
      </w:r>
      <w:r>
        <w:rPr>
          <w:rFonts w:cs="Arial" w:ascii="Arial" w:hAnsi="Arial"/>
          <w:spacing w:val="-9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requirements)</w:t>
      </w:r>
      <w:r>
        <w:rPr>
          <w:rFonts w:cs="Arial" w:ascii="Arial" w:hAnsi="Arial"/>
          <w:spacing w:val="-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Regulations,</w:t>
      </w:r>
      <w:r>
        <w:rPr>
          <w:rFonts w:cs="Arial" w:ascii="Arial" w:hAnsi="Arial"/>
          <w:spacing w:val="-6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2015.</w:t>
      </w:r>
      <w:r>
        <w:rPr>
          <w:rFonts w:cs="Arial" w:ascii="Arial" w:hAnsi="Arial"/>
          <w:b/>
          <w:sz w:val="20"/>
          <w:szCs w:val="20"/>
        </w:rPr>
        <w:t xml:space="preserve">- Yes </w:t>
      </w:r>
    </w:p>
    <w:p>
      <w:pPr>
        <w:pStyle w:val="ListParagraph"/>
        <w:numPr>
          <w:ilvl w:val="0"/>
          <w:numId w:val="2"/>
        </w:numPr>
        <w:spacing w:lineRule="auto" w:line="2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a. This</w:t>
      </w:r>
      <w:r>
        <w:rPr>
          <w:rFonts w:cs="Arial" w:ascii="Arial" w:hAnsi="Arial"/>
          <w:spacing w:val="13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report</w:t>
      </w:r>
      <w:r>
        <w:rPr>
          <w:rFonts w:cs="Arial" w:ascii="Arial" w:hAnsi="Arial"/>
          <w:spacing w:val="14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and/or</w:t>
      </w:r>
      <w:r>
        <w:rPr>
          <w:rFonts w:cs="Arial" w:ascii="Arial" w:hAnsi="Arial"/>
          <w:spacing w:val="15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the</w:t>
      </w:r>
      <w:r>
        <w:rPr>
          <w:rFonts w:cs="Arial" w:ascii="Arial" w:hAnsi="Arial"/>
          <w:spacing w:val="14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report</w:t>
      </w:r>
      <w:r>
        <w:rPr>
          <w:rFonts w:cs="Arial" w:ascii="Arial" w:hAnsi="Arial"/>
          <w:spacing w:val="13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submitted</w:t>
      </w:r>
      <w:r>
        <w:rPr>
          <w:rFonts w:cs="Arial" w:ascii="Arial" w:hAnsi="Arial"/>
          <w:spacing w:val="13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in</w:t>
      </w:r>
      <w:r>
        <w:rPr>
          <w:rFonts w:cs="Arial" w:ascii="Arial" w:hAnsi="Arial"/>
          <w:spacing w:val="13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the</w:t>
      </w:r>
      <w:r>
        <w:rPr>
          <w:rFonts w:cs="Arial" w:ascii="Arial" w:hAnsi="Arial"/>
          <w:spacing w:val="15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previous</w:t>
      </w:r>
      <w:r>
        <w:rPr>
          <w:rFonts w:cs="Arial" w:ascii="Arial" w:hAnsi="Arial"/>
          <w:spacing w:val="14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quarter</w:t>
      </w:r>
      <w:r>
        <w:rPr>
          <w:rFonts w:cs="Arial" w:ascii="Arial" w:hAnsi="Arial"/>
          <w:spacing w:val="16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has</w:t>
      </w:r>
      <w:r>
        <w:rPr>
          <w:rFonts w:cs="Arial" w:ascii="Arial" w:hAnsi="Arial"/>
          <w:spacing w:val="1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been</w:t>
      </w:r>
      <w:r>
        <w:rPr>
          <w:rFonts w:cs="Arial" w:ascii="Arial" w:hAnsi="Arial"/>
          <w:spacing w:val="13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placed</w:t>
      </w:r>
      <w:r>
        <w:rPr>
          <w:rFonts w:cs="Arial" w:ascii="Arial" w:hAnsi="Arial"/>
          <w:spacing w:val="15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before</w:t>
      </w:r>
      <w:r>
        <w:rPr>
          <w:rFonts w:cs="Arial" w:ascii="Arial" w:hAnsi="Arial"/>
          <w:spacing w:val="16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Board</w:t>
      </w:r>
      <w:r>
        <w:rPr>
          <w:rFonts w:cs="Arial" w:ascii="Arial" w:hAnsi="Arial"/>
          <w:spacing w:val="15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of</w:t>
      </w:r>
      <w:r>
        <w:rPr>
          <w:rFonts w:cs="Arial" w:ascii="Arial" w:hAnsi="Arial"/>
          <w:spacing w:val="54"/>
          <w:w w:val="99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Directors.</w:t>
      </w:r>
      <w:r>
        <w:rPr>
          <w:rFonts w:cs="Arial" w:ascii="Arial" w:hAnsi="Arial"/>
          <w:spacing w:val="-9"/>
          <w:sz w:val="20"/>
          <w:szCs w:val="20"/>
        </w:rPr>
        <w:t xml:space="preserve"> </w:t>
      </w:r>
      <w:r>
        <w:rPr>
          <w:rFonts w:cs="Arial" w:ascii="Arial" w:hAnsi="Arial"/>
          <w:b/>
          <w:spacing w:val="-9"/>
          <w:sz w:val="20"/>
          <w:szCs w:val="20"/>
        </w:rPr>
        <w:t>-</w:t>
      </w:r>
      <w:r>
        <w:rPr>
          <w:rFonts w:cs="Arial" w:ascii="Arial" w:hAnsi="Arial"/>
          <w:b/>
          <w:sz w:val="20"/>
          <w:szCs w:val="20"/>
        </w:rPr>
        <w:t xml:space="preserve"> Yes</w:t>
      </w:r>
    </w:p>
    <w:p>
      <w:pPr>
        <w:pStyle w:val="ListParagraph"/>
        <w:spacing w:lineRule="auto" w:line="240"/>
        <w:ind w:start="462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b. Any</w:t>
      </w:r>
      <w:r>
        <w:rPr>
          <w:rFonts w:cs="Arial" w:ascii="Arial" w:hAnsi="Arial"/>
          <w:spacing w:val="-11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comments/observations/advice</w:t>
      </w:r>
      <w:r>
        <w:rPr>
          <w:rFonts w:cs="Arial" w:ascii="Arial" w:hAnsi="Arial"/>
          <w:spacing w:val="-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of</w:t>
      </w:r>
      <w:r>
        <w:rPr>
          <w:rFonts w:cs="Arial" w:ascii="Arial" w:hAnsi="Arial"/>
          <w:spacing w:val="-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Board</w:t>
      </w:r>
      <w:r>
        <w:rPr>
          <w:rFonts w:cs="Arial" w:ascii="Arial" w:hAnsi="Arial"/>
          <w:spacing w:val="-8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of</w:t>
      </w:r>
      <w:r>
        <w:rPr>
          <w:rFonts w:cs="Arial" w:ascii="Arial" w:hAnsi="Arial"/>
          <w:spacing w:val="-7"/>
          <w:sz w:val="20"/>
          <w:szCs w:val="20"/>
        </w:rPr>
        <w:t xml:space="preserve"> </w:t>
      </w:r>
      <w:r>
        <w:rPr>
          <w:rFonts w:cs="Arial" w:ascii="Arial" w:hAnsi="Arial"/>
          <w:spacing w:val="-1"/>
          <w:sz w:val="20"/>
          <w:szCs w:val="20"/>
        </w:rPr>
        <w:t>Directors</w:t>
      </w:r>
      <w:r>
        <w:rPr>
          <w:rFonts w:cs="Arial" w:ascii="Arial" w:hAnsi="Arial"/>
          <w:spacing w:val="-7"/>
          <w:sz w:val="20"/>
          <w:szCs w:val="20"/>
        </w:rPr>
        <w:t xml:space="preserve"> </w:t>
      </w:r>
      <w:r>
        <w:rPr>
          <w:rFonts w:cs="Arial" w:ascii="Arial" w:hAnsi="Arial"/>
          <w:spacing w:val="1"/>
          <w:sz w:val="20"/>
          <w:szCs w:val="20"/>
        </w:rPr>
        <w:t>may</w:t>
      </w:r>
      <w:r>
        <w:rPr>
          <w:rFonts w:cs="Arial" w:ascii="Arial" w:hAnsi="Arial"/>
          <w:spacing w:val="-12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be</w:t>
      </w:r>
      <w:r>
        <w:rPr>
          <w:rFonts w:cs="Arial" w:ascii="Arial" w:hAnsi="Arial"/>
          <w:spacing w:val="-9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mentioned</w:t>
      </w:r>
      <w:r>
        <w:rPr>
          <w:rFonts w:cs="Arial" w:ascii="Arial" w:hAnsi="Arial"/>
          <w:spacing w:val="-7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here: </w:t>
      </w:r>
    </w:p>
    <w:tbl>
      <w:tblPr>
        <w:tblStyle w:val="TableGrid"/>
        <w:tblW w:w="9076" w:type="dxa"/>
        <w:jc w:val="start"/>
        <w:tblInd w:w="558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9076"/>
      </w:tblGrid>
      <w:tr>
        <w:trPr/>
        <w:tc>
          <w:tcPr>
            <w:tcW w:w="90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en-US" w:eastAsia="en-US" w:bidi="ar-SA"/>
              </w:rPr>
              <w:t>%affirmComments%</w:t>
            </w:r>
          </w:p>
        </w:tc>
      </w:tr>
    </w:tbl>
    <w:p>
      <w:pPr>
        <w:pStyle w:val="TableParagraph"/>
        <w:overflowPunct w:val="tru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widowControl w:val="false"/>
        <w:tabs>
          <w:tab w:val="clear" w:pos="720"/>
          <w:tab w:val="left" w:pos="463" w:leader="none"/>
        </w:tabs>
        <w:overflowPunct w:val="true"/>
        <w:spacing w:lineRule="auto" w:line="240" w:before="0" w:after="0"/>
        <w:ind w:start="462" w:end="111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ableParagraph"/>
        <w:overflowPunct w:val="true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Name</w:t>
        <w:tab/>
        <w:tab/>
        <w:t>:</w:t>
        <w:tab/>
        <w:tab/>
        <w:t>%affirmName%</w:t>
      </w:r>
    </w:p>
    <w:p>
      <w:pPr>
        <w:pStyle w:val="TableParagraph"/>
        <w:overflowPunct w:val="tru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Designation</w:t>
        <w:tab/>
        <w:t>:</w:t>
        <w:tab/>
        <w:t xml:space="preserve"> </w:t>
        <w:tab/>
        <w:t>%affirmDesignation%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2"/>
        <w:overflowPunct w:val="true"/>
        <w:ind w:end="103" w:hanging="0"/>
        <w:jc w:val="center"/>
        <w:rPr>
          <w:u w:val="none"/>
        </w:rPr>
      </w:pPr>
      <w:r>
        <w:rPr>
          <w:u w:val="none"/>
        </w:rPr>
      </w:r>
    </w:p>
    <w:p>
      <w:pPr>
        <w:pStyle w:val="Heading2"/>
        <w:overflowPunct w:val="true"/>
        <w:ind w:end="103" w:hanging="0"/>
        <w:jc w:val="center"/>
        <w:rPr>
          <w:u w:val="none"/>
        </w:rPr>
      </w:pPr>
      <w:r>
        <w:rPr>
          <w:u w:val="none"/>
        </w:rPr>
        <w:t>ANNEXURE</w:t>
      </w:r>
      <w:r>
        <w:rPr>
          <w:spacing w:val="-14"/>
          <w:u w:val="none"/>
        </w:rPr>
        <w:t xml:space="preserve"> </w:t>
      </w:r>
      <w:r>
        <w:rPr>
          <w:u w:val="none"/>
        </w:rPr>
        <w:t>III</w:t>
      </w:r>
    </w:p>
    <w:p>
      <w:pPr>
        <w:pStyle w:val="Normal"/>
        <w:rPr/>
      </w:pPr>
      <w:r>
        <w:rPr>
          <w:rFonts w:cs="Arial" w:ascii="Arial" w:hAnsi="Arial"/>
          <w:b/>
          <w:bCs/>
          <w:spacing w:val="-1"/>
          <w:sz w:val="20"/>
          <w:szCs w:val="20"/>
        </w:rPr>
        <w:t>Affirmations</w:t>
      </w:r>
    </w:p>
    <w:tbl>
      <w:tblPr>
        <w:tblStyle w:val="TableGrid"/>
        <w:tblW w:w="9640" w:type="dxa"/>
        <w:jc w:val="start"/>
        <w:tblInd w:w="-289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2977"/>
        <w:gridCol w:w="1843"/>
        <w:gridCol w:w="1418"/>
        <w:gridCol w:w="3401"/>
      </w:tblGrid>
      <w:tr>
        <w:trPr/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spacing w:val="-1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i/>
                <w:iCs/>
                <w:spacing w:val="-1"/>
                <w:kern w:val="0"/>
                <w:sz w:val="20"/>
                <w:szCs w:val="20"/>
                <w:lang w:val="en-US" w:eastAsia="en-US" w:bidi="ar-SA"/>
              </w:rPr>
              <w:t>Broad Heading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spacing w:val="-1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i/>
                <w:iCs/>
                <w:spacing w:val="-1"/>
                <w:kern w:val="0"/>
                <w:sz w:val="20"/>
                <w:szCs w:val="20"/>
                <w:lang w:val="en-US" w:eastAsia="en-US" w:bidi="ar-SA"/>
              </w:rPr>
              <w:t>Regulation Number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spacing w:val="-1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i/>
                <w:iCs/>
                <w:spacing w:val="-1"/>
                <w:kern w:val="0"/>
                <w:sz w:val="20"/>
                <w:szCs w:val="20"/>
                <w:lang w:val="en-US" w:eastAsia="en-US" w:bidi="ar-SA"/>
              </w:rPr>
              <w:t>Compliance Status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spacing w:val="-1"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bCs/>
                <w:i/>
                <w:iCs/>
                <w:spacing w:val="-1"/>
                <w:kern w:val="0"/>
                <w:sz w:val="20"/>
                <w:szCs w:val="20"/>
                <w:lang w:val="en-US" w:eastAsia="en-US" w:bidi="ar-SA"/>
              </w:rPr>
              <w:t>Company Remark</w:t>
            </w:r>
          </w:p>
        </w:tc>
      </w:tr>
      <w:tr>
        <w:trPr/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  <w:t>Copy of the annual report including balance sheet, profit and loss account, directors report, corporate governance report, business responsibility report displayed on website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  <w:t>46(2)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spacing w:val="-1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US" w:eastAsia="en-US" w:bidi="ar-SA"/>
              </w:rPr>
              <w:t>Yes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  <w:t>Presence of Chairperson of Audit Committee at the Annual General Meeting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  <w:t>18(1)(d)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spacing w:val="-1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US" w:eastAsia="en-US" w:bidi="ar-SA"/>
              </w:rPr>
              <w:t>Yes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  <w:t>Presence of Chairperson of the nomination and remuneration committee at the annual general meeting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  <w:t>19(3)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spacing w:val="-1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US" w:eastAsia="en-US" w:bidi="ar-SA"/>
              </w:rPr>
              <w:t>Yes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  <w:t>Presence of Chairperson of the Stakeholder Relationship committee at the annual general meeting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  <w:t>20(3)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  <w:t>Yes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  <w:t>Whether “Corporate Governance Report” disclosed in Annual Report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eastAsia="Calibri" w:cs="Arial" w:ascii="Arial" w:hAnsi="Arial"/>
                <w:color w:val="0D0D0D"/>
                <w:kern w:val="0"/>
                <w:sz w:val="20"/>
                <w:szCs w:val="20"/>
                <w:lang w:val="en-US" w:eastAsia="en-US" w:bidi="ar-SA"/>
              </w:rPr>
              <w:t>34(3) read with para C of Schedule V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Cs/>
                <w:iCs/>
                <w:spacing w:val="-1"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iCs/>
                <w:spacing w:val="-1"/>
                <w:kern w:val="0"/>
                <w:sz w:val="20"/>
                <w:szCs w:val="20"/>
                <w:lang w:val="en-US" w:eastAsia="en-US" w:bidi="ar-SA"/>
              </w:rPr>
              <w:t>Yes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en-US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Note:</w:t>
      </w:r>
    </w:p>
    <w:tbl>
      <w:tblPr>
        <w:tblStyle w:val="TableGrid"/>
        <w:tblW w:w="9350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9350"/>
      </w:tblGrid>
      <w:tr>
        <w:trPr/>
        <w:tc>
          <w:tcPr>
            <w:tcW w:w="93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star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spacing w:val="-1"/>
          <w:sz w:val="20"/>
          <w:szCs w:val="20"/>
        </w:rPr>
      </w:pPr>
      <w:r>
        <w:rPr>
          <w:rFonts w:cs="Arial" w:ascii="Arial" w:hAnsi="Arial"/>
          <w:spacing w:val="-1"/>
          <w:sz w:val="20"/>
          <w:szCs w:val="20"/>
        </w:rPr>
      </w:r>
    </w:p>
    <w:p>
      <w:pPr>
        <w:pStyle w:val="TableParagraph"/>
        <w:overflowPunct w:val="true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Name</w:t>
        <w:tab/>
        <w:tab/>
        <w:t>:</w:t>
        <w:tab/>
        <w:tab/>
        <w:t>Neeraj R Varma</w:t>
      </w:r>
    </w:p>
    <w:p>
      <w:pPr>
        <w:pStyle w:val="TableParagraph"/>
        <w:overflowPunct w:val="tru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Designation</w:t>
        <w:tab/>
        <w:t>:</w:t>
        <w:tab/>
        <w:t xml:space="preserve"> </w:t>
        <w:tab/>
        <w:t>Company Secretary</w:t>
      </w:r>
    </w:p>
    <w:p>
      <w:pPr>
        <w:pStyle w:val="Normal"/>
        <w:widowControl/>
        <w:bidi w:val="0"/>
        <w:spacing w:lineRule="auto" w:line="276" w:before="0" w:after="200"/>
        <w:jc w:val="star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Time New Roman">
    <w:charset w:val="00" w:characterSet="windows-1252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462" w:hanging="360"/>
      </w:pPr>
      <w:rPr>
        <w:sz w:val="20"/>
        <w:spacing w:val="-1"/>
        <w:b w:val="false"/>
        <w:szCs w:val="20"/>
        <w:bCs w:val="false"/>
        <w:w w:val="99"/>
        <w:rFonts w:ascii="Arial" w:hAnsi="Arial" w:cs="Arial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182" w:hanging="360"/>
      </w:pPr>
      <w:rPr>
        <w:sz w:val="20"/>
        <w:spacing w:val="-1"/>
        <w:b w:val="false"/>
        <w:szCs w:val="20"/>
        <w:bCs w:val="false"/>
        <w:w w:val="99"/>
        <w:rFonts w:ascii="Arial" w:hAnsi="Arial" w:cs="Arial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2081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2981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3880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4780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5679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6579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7478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lowerRoman"/>
      <w:lvlText w:val="%1."/>
      <w:lvlJc w:val="start"/>
      <w:pPr>
        <w:tabs>
          <w:tab w:val="num" w:pos="0"/>
        </w:tabs>
        <w:ind w:start="822" w:hanging="72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182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1902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2622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342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4062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4782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502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6222" w:hanging="180"/>
      </w:pPr>
    </w:lvl>
  </w:abstractNum>
  <w:abstractNum w:abstractNumId="4">
    <w:lvl w:ilvl="0">
      <w:start w:val="1"/>
      <w:numFmt w:val="lowerLetter"/>
      <w:lvlText w:val="%1."/>
      <w:lvlJc w:val="start"/>
      <w:pPr>
        <w:tabs>
          <w:tab w:val="num" w:pos="0"/>
        </w:tabs>
        <w:ind w:start="462" w:hanging="36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182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1902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2622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342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4062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4782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502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6222" w:hanging="180"/>
      </w:pPr>
    </w:lvl>
  </w:abstractNum>
  <w:abstractNum w:abstractNumId="5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iPriority w:val="1"/>
    <w:qFormat/>
    <w:rsid w:val="00854377"/>
    <w:pPr>
      <w:widowControl w:val="false"/>
      <w:spacing w:lineRule="auto" w:line="240" w:before="74" w:after="0"/>
      <w:outlineLvl w:val="1"/>
    </w:pPr>
    <w:rPr>
      <w:rFonts w:ascii="Arial" w:hAnsi="Arial" w:eastAsia="" w:cs="Arial" w:eastAsiaTheme="minorEastAsia"/>
      <w:b/>
      <w:bCs/>
      <w:sz w:val="20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2Char" w:customStyle="1">
    <w:name w:val="Heading 2 Char"/>
    <w:basedOn w:val="DefaultParagraphFont"/>
    <w:link w:val="Heading2"/>
    <w:uiPriority w:val="9"/>
    <w:qFormat/>
    <w:rsid w:val="00854377"/>
    <w:rPr>
      <w:rFonts w:ascii="Arial" w:hAnsi="Arial" w:eastAsia="" w:cs="Arial" w:eastAsiaTheme="minorEastAsia"/>
      <w:b/>
      <w:bCs/>
      <w:sz w:val="20"/>
      <w:szCs w:val="20"/>
      <w:u w:val="single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854377"/>
    <w:rPr>
      <w:rFonts w:ascii="Arial" w:hAnsi="Arial" w:eastAsia="" w:cs="Arial" w:eastAsiaTheme="minorEastAsia"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link w:val="BodyTextChar"/>
    <w:uiPriority w:val="1"/>
    <w:qFormat/>
    <w:rsid w:val="00854377"/>
    <w:pPr>
      <w:widowControl w:val="false"/>
      <w:spacing w:lineRule="auto" w:line="240" w:before="0" w:after="0"/>
      <w:ind w:start="462" w:hanging="360"/>
    </w:pPr>
    <w:rPr>
      <w:rFonts w:ascii="Arial" w:hAnsi="Arial" w:eastAsia="" w:cs="Arial" w:eastAsiaTheme="minorEastAsia"/>
      <w:sz w:val="20"/>
      <w:szCs w:val="20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rsid w:val="00854377"/>
    <w:pPr>
      <w:spacing w:before="0" w:after="200"/>
      <w:ind w:start="720" w:hanging="0"/>
      <w:contextualSpacing/>
    </w:pPr>
    <w:rPr/>
  </w:style>
  <w:style w:type="paragraph" w:styleId="TableParagraph" w:customStyle="1">
    <w:name w:val="Table Paragraph"/>
    <w:basedOn w:val="Normal"/>
    <w:uiPriority w:val="1"/>
    <w:qFormat/>
    <w:rsid w:val="00372724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7272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57D12-8085-4888-B301-A9B799A6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Application>LibreOffice/7.0.6.2$Windows_x86 LibreOffice_project/144abb84a525d8e30c9dbbefa69cbbf2d8d4ae3b</Application>
  <AppVersion>15.0000</AppVersion>
  <Pages>6</Pages>
  <Words>915</Words>
  <Characters>5377</Characters>
  <CharactersWithSpaces>5949</CharactersWithSpaces>
  <Paragraphs>339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2016-09-26T08:40:00Z</dcterms:created>
  <dc:creator>Jaynil Patel (IT\ES)</dc:creator>
  <dc:description/>
  <dc:language>en-US</dc:language>
  <cp:lastModifiedBy>Shulabha Kumari</cp:lastModifiedBy>
  <dcterms:modified xsi:type="dcterms:W3CDTF">2019-12-16T06:30:00Z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